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Default="00343FBC" w:rsidP="00BF534E">
      <w:pPr>
        <w:spacing w:after="0" w:line="240" w:lineRule="auto"/>
        <w:jc w:val="center"/>
        <w:rPr>
          <w:rFonts w:ascii="Sylfaen" w:hAnsi="Sylfaen"/>
          <w:b/>
          <w:sz w:val="20"/>
          <w:szCs w:val="20"/>
          <w:lang w:val="ka-GE"/>
        </w:rPr>
      </w:pPr>
    </w:p>
    <w:p w14:paraId="28D7D56E" w14:textId="77777777" w:rsidR="00993995" w:rsidRDefault="00993995" w:rsidP="00BF534E">
      <w:pPr>
        <w:spacing w:after="0" w:line="240" w:lineRule="auto"/>
        <w:jc w:val="center"/>
        <w:rPr>
          <w:rFonts w:ascii="Sylfaen" w:hAnsi="Sylfaen"/>
          <w:b/>
          <w:sz w:val="20"/>
          <w:szCs w:val="20"/>
          <w:lang w:val="ka-GE"/>
        </w:rPr>
      </w:pPr>
    </w:p>
    <w:p w14:paraId="7B23AFD4" w14:textId="77777777" w:rsidR="00993995" w:rsidRDefault="00993995" w:rsidP="00BF534E">
      <w:pPr>
        <w:spacing w:after="0" w:line="240" w:lineRule="auto"/>
        <w:jc w:val="center"/>
        <w:rPr>
          <w:rFonts w:ascii="Sylfaen" w:hAnsi="Sylfaen"/>
          <w:b/>
          <w:sz w:val="20"/>
          <w:szCs w:val="20"/>
          <w:lang w:val="ka-GE"/>
        </w:rPr>
      </w:pPr>
    </w:p>
    <w:p w14:paraId="231D542D" w14:textId="77777777" w:rsidR="00993995" w:rsidRDefault="00993995" w:rsidP="00BF534E">
      <w:pPr>
        <w:spacing w:after="0" w:line="240" w:lineRule="auto"/>
        <w:jc w:val="center"/>
        <w:rPr>
          <w:rFonts w:ascii="Sylfaen" w:hAnsi="Sylfaen"/>
          <w:b/>
          <w:sz w:val="20"/>
          <w:szCs w:val="20"/>
          <w:lang w:val="ka-GE"/>
        </w:rPr>
      </w:pPr>
    </w:p>
    <w:p w14:paraId="3732F513" w14:textId="77777777" w:rsidR="00993995" w:rsidRDefault="00993995" w:rsidP="00BF534E">
      <w:pPr>
        <w:spacing w:after="0" w:line="240" w:lineRule="auto"/>
        <w:jc w:val="center"/>
        <w:rPr>
          <w:rFonts w:ascii="Sylfaen" w:hAnsi="Sylfaen"/>
          <w:b/>
          <w:sz w:val="20"/>
          <w:szCs w:val="20"/>
          <w:lang w:val="ka-GE"/>
        </w:rPr>
      </w:pPr>
    </w:p>
    <w:p w14:paraId="38F0B29E" w14:textId="77777777" w:rsidR="00993995" w:rsidRDefault="00993995" w:rsidP="00BF534E">
      <w:pPr>
        <w:spacing w:after="0" w:line="240" w:lineRule="auto"/>
        <w:jc w:val="center"/>
        <w:rPr>
          <w:rFonts w:ascii="Sylfaen" w:hAnsi="Sylfaen"/>
          <w:b/>
          <w:sz w:val="20"/>
          <w:szCs w:val="20"/>
          <w:lang w:val="ka-GE"/>
        </w:rPr>
      </w:pPr>
    </w:p>
    <w:p w14:paraId="050133A4" w14:textId="77777777" w:rsidR="00993995" w:rsidRDefault="00993995" w:rsidP="00BF534E">
      <w:pPr>
        <w:spacing w:after="0" w:line="240" w:lineRule="auto"/>
        <w:jc w:val="center"/>
        <w:rPr>
          <w:rFonts w:ascii="Sylfaen" w:hAnsi="Sylfaen"/>
          <w:b/>
          <w:sz w:val="20"/>
          <w:szCs w:val="20"/>
          <w:lang w:val="ka-GE"/>
        </w:rPr>
      </w:pPr>
    </w:p>
    <w:p w14:paraId="1A26BEB2" w14:textId="77777777" w:rsidR="00993995" w:rsidRDefault="00993995" w:rsidP="00BF534E">
      <w:pPr>
        <w:spacing w:after="0" w:line="240" w:lineRule="auto"/>
        <w:jc w:val="center"/>
        <w:rPr>
          <w:rFonts w:ascii="Sylfaen" w:hAnsi="Sylfaen"/>
          <w:b/>
          <w:sz w:val="20"/>
          <w:szCs w:val="20"/>
          <w:lang w:val="ka-GE"/>
        </w:rPr>
      </w:pPr>
    </w:p>
    <w:p w14:paraId="5B6E7B45" w14:textId="77777777" w:rsidR="00993995" w:rsidRDefault="00993995" w:rsidP="00BF534E">
      <w:pPr>
        <w:spacing w:after="0" w:line="240" w:lineRule="auto"/>
        <w:jc w:val="center"/>
        <w:rPr>
          <w:rFonts w:ascii="Sylfaen" w:hAnsi="Sylfaen"/>
          <w:b/>
          <w:sz w:val="20"/>
          <w:szCs w:val="20"/>
          <w:lang w:val="ka-GE"/>
        </w:rPr>
      </w:pPr>
    </w:p>
    <w:p w14:paraId="387BE048" w14:textId="77777777" w:rsidR="00993995" w:rsidRDefault="00993995" w:rsidP="00BF534E">
      <w:pPr>
        <w:spacing w:after="0" w:line="240" w:lineRule="auto"/>
        <w:jc w:val="center"/>
        <w:rPr>
          <w:rFonts w:ascii="Sylfaen" w:hAnsi="Sylfaen"/>
          <w:b/>
          <w:sz w:val="20"/>
          <w:szCs w:val="20"/>
          <w:lang w:val="ka-GE"/>
        </w:rPr>
      </w:pPr>
    </w:p>
    <w:p w14:paraId="0357F84F" w14:textId="77777777" w:rsidR="00993995" w:rsidRDefault="00993995" w:rsidP="00BF534E">
      <w:pPr>
        <w:spacing w:after="0" w:line="240" w:lineRule="auto"/>
        <w:jc w:val="center"/>
        <w:rPr>
          <w:rFonts w:ascii="Sylfaen" w:hAnsi="Sylfaen"/>
          <w:b/>
          <w:sz w:val="20"/>
          <w:szCs w:val="20"/>
          <w:lang w:val="ka-GE"/>
        </w:rPr>
      </w:pPr>
    </w:p>
    <w:p w14:paraId="60DDB37B" w14:textId="77777777" w:rsidR="00993995" w:rsidRDefault="00993995" w:rsidP="00BF534E">
      <w:pPr>
        <w:spacing w:after="0" w:line="240" w:lineRule="auto"/>
        <w:jc w:val="center"/>
        <w:rPr>
          <w:rFonts w:ascii="Sylfaen" w:hAnsi="Sylfaen"/>
          <w:b/>
          <w:sz w:val="20"/>
          <w:szCs w:val="20"/>
          <w:lang w:val="ka-GE"/>
        </w:rPr>
      </w:pPr>
    </w:p>
    <w:p w14:paraId="343B6C25" w14:textId="77777777" w:rsidR="00993995" w:rsidRDefault="00993995" w:rsidP="00BF534E">
      <w:pPr>
        <w:spacing w:after="0" w:line="240" w:lineRule="auto"/>
        <w:jc w:val="center"/>
        <w:rPr>
          <w:rFonts w:ascii="Sylfaen" w:hAnsi="Sylfaen"/>
          <w:b/>
          <w:sz w:val="20"/>
          <w:szCs w:val="20"/>
          <w:lang w:val="ka-GE"/>
        </w:rPr>
      </w:pPr>
    </w:p>
    <w:p w14:paraId="66B0A7F2" w14:textId="77777777" w:rsidR="00993995" w:rsidRDefault="00993995" w:rsidP="00BF534E">
      <w:pPr>
        <w:spacing w:after="0" w:line="240" w:lineRule="auto"/>
        <w:jc w:val="center"/>
        <w:rPr>
          <w:rFonts w:ascii="Sylfaen" w:hAnsi="Sylfaen"/>
          <w:b/>
          <w:sz w:val="20"/>
          <w:szCs w:val="20"/>
          <w:lang w:val="ka-GE"/>
        </w:rPr>
      </w:pPr>
    </w:p>
    <w:p w14:paraId="2227ED52" w14:textId="77777777" w:rsidR="00343FBC" w:rsidRPr="00331A56" w:rsidRDefault="00993995" w:rsidP="00993995">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E6B172D" wp14:editId="3D64C9E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70C826AC" w14:textId="77777777" w:rsidR="00993995" w:rsidRDefault="00993995" w:rsidP="00BB66A2">
      <w:pPr>
        <w:spacing w:after="0"/>
        <w:jc w:val="center"/>
        <w:rPr>
          <w:rFonts w:ascii="Sylfaen" w:hAnsi="Sylfaen"/>
          <w:b/>
          <w:sz w:val="20"/>
          <w:szCs w:val="20"/>
          <w:lang w:val="ka-GE"/>
        </w:rPr>
      </w:pPr>
    </w:p>
    <w:p w14:paraId="4980840D" w14:textId="08948BB7" w:rsidR="00BB66A2" w:rsidRPr="00557B4B" w:rsidRDefault="00AE4346"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6256D265" w14:textId="77777777" w:rsidR="0011459C" w:rsidRPr="0011459C" w:rsidRDefault="0011459C" w:rsidP="00BB66A2">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37D24735" w14:textId="77777777" w:rsidR="00BB66A2" w:rsidRPr="0011459C" w:rsidRDefault="00BB66A2" w:rsidP="00BB66A2">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19027FEB" w14:textId="77777777" w:rsidR="00343FBC" w:rsidRPr="00331A56" w:rsidRDefault="00343FBC" w:rsidP="00BF534E">
      <w:pPr>
        <w:spacing w:after="0" w:line="240" w:lineRule="auto"/>
        <w:jc w:val="center"/>
        <w:rPr>
          <w:rFonts w:ascii="Sylfaen" w:hAnsi="Sylfaen"/>
          <w:b/>
          <w:sz w:val="20"/>
          <w:szCs w:val="20"/>
          <w:lang w:val="ka-GE"/>
        </w:rPr>
      </w:pPr>
    </w:p>
    <w:p w14:paraId="0FF20EAD" w14:textId="77777777" w:rsidR="00343FBC" w:rsidRDefault="00343FBC" w:rsidP="00BF534E">
      <w:pPr>
        <w:spacing w:after="0" w:line="240" w:lineRule="auto"/>
        <w:jc w:val="center"/>
        <w:rPr>
          <w:rFonts w:ascii="Sylfaen" w:hAnsi="Sylfaen"/>
          <w:b/>
          <w:sz w:val="20"/>
          <w:szCs w:val="20"/>
          <w:lang w:val="ka-GE"/>
        </w:rPr>
      </w:pPr>
    </w:p>
    <w:p w14:paraId="5429AE15" w14:textId="77777777" w:rsidR="00993995" w:rsidRDefault="00993995" w:rsidP="00BF534E">
      <w:pPr>
        <w:spacing w:after="0" w:line="240" w:lineRule="auto"/>
        <w:jc w:val="center"/>
        <w:rPr>
          <w:rFonts w:ascii="Sylfaen" w:hAnsi="Sylfaen"/>
          <w:b/>
          <w:sz w:val="20"/>
          <w:szCs w:val="20"/>
          <w:lang w:val="ka-GE"/>
        </w:rPr>
      </w:pPr>
    </w:p>
    <w:p w14:paraId="5E082E0C" w14:textId="77777777" w:rsidR="00993995" w:rsidRDefault="00993995" w:rsidP="00BF534E">
      <w:pPr>
        <w:spacing w:after="0" w:line="240" w:lineRule="auto"/>
        <w:jc w:val="center"/>
        <w:rPr>
          <w:rFonts w:ascii="Sylfaen" w:hAnsi="Sylfaen"/>
          <w:b/>
          <w:sz w:val="20"/>
          <w:szCs w:val="20"/>
          <w:lang w:val="ka-GE"/>
        </w:rPr>
      </w:pPr>
    </w:p>
    <w:p w14:paraId="7ADB7B11" w14:textId="77777777" w:rsidR="00993995" w:rsidRDefault="00993995" w:rsidP="00BF534E">
      <w:pPr>
        <w:spacing w:after="0" w:line="240" w:lineRule="auto"/>
        <w:jc w:val="center"/>
        <w:rPr>
          <w:rFonts w:ascii="Sylfaen" w:hAnsi="Sylfaen"/>
          <w:b/>
          <w:sz w:val="20"/>
          <w:szCs w:val="20"/>
          <w:lang w:val="ka-GE"/>
        </w:rPr>
      </w:pPr>
    </w:p>
    <w:p w14:paraId="510D2CEB" w14:textId="77777777" w:rsidR="00993995" w:rsidRDefault="00993995" w:rsidP="00BF534E">
      <w:pPr>
        <w:spacing w:after="0" w:line="240" w:lineRule="auto"/>
        <w:jc w:val="center"/>
        <w:rPr>
          <w:rFonts w:ascii="Sylfaen" w:hAnsi="Sylfaen"/>
          <w:b/>
          <w:sz w:val="20"/>
          <w:szCs w:val="20"/>
          <w:lang w:val="ka-GE"/>
        </w:rPr>
      </w:pPr>
    </w:p>
    <w:p w14:paraId="01810306" w14:textId="77777777" w:rsidR="00993995" w:rsidRDefault="00993995" w:rsidP="00BF534E">
      <w:pPr>
        <w:spacing w:after="0" w:line="240" w:lineRule="auto"/>
        <w:jc w:val="center"/>
        <w:rPr>
          <w:rFonts w:ascii="Sylfaen" w:hAnsi="Sylfaen"/>
          <w:b/>
          <w:sz w:val="20"/>
          <w:szCs w:val="20"/>
          <w:lang w:val="ka-GE"/>
        </w:rPr>
      </w:pPr>
    </w:p>
    <w:p w14:paraId="4D5DB3E0" w14:textId="77777777" w:rsidR="00993995" w:rsidRDefault="00993995" w:rsidP="00BF534E">
      <w:pPr>
        <w:spacing w:after="0" w:line="240" w:lineRule="auto"/>
        <w:jc w:val="center"/>
        <w:rPr>
          <w:rFonts w:ascii="Sylfaen" w:hAnsi="Sylfaen"/>
          <w:b/>
          <w:sz w:val="20"/>
          <w:szCs w:val="20"/>
          <w:lang w:val="ka-GE"/>
        </w:rPr>
      </w:pPr>
    </w:p>
    <w:p w14:paraId="1ECA8925" w14:textId="77777777" w:rsidR="00993995" w:rsidRDefault="00993995" w:rsidP="00BF534E">
      <w:pPr>
        <w:spacing w:after="0" w:line="240" w:lineRule="auto"/>
        <w:jc w:val="center"/>
        <w:rPr>
          <w:rFonts w:ascii="Sylfaen" w:hAnsi="Sylfaen"/>
          <w:b/>
          <w:sz w:val="20"/>
          <w:szCs w:val="20"/>
          <w:lang w:val="ka-GE"/>
        </w:rPr>
      </w:pPr>
    </w:p>
    <w:p w14:paraId="5AFC1D8B" w14:textId="77777777" w:rsidR="00993995" w:rsidRDefault="00993995" w:rsidP="00BF534E">
      <w:pPr>
        <w:spacing w:after="0" w:line="240" w:lineRule="auto"/>
        <w:jc w:val="center"/>
        <w:rPr>
          <w:rFonts w:ascii="Sylfaen" w:hAnsi="Sylfaen"/>
          <w:b/>
          <w:sz w:val="20"/>
          <w:szCs w:val="20"/>
          <w:lang w:val="ka-GE"/>
        </w:rPr>
      </w:pPr>
    </w:p>
    <w:p w14:paraId="150633D1" w14:textId="77777777" w:rsidR="00993995" w:rsidRDefault="00993995" w:rsidP="00BF534E">
      <w:pPr>
        <w:spacing w:after="0" w:line="240" w:lineRule="auto"/>
        <w:jc w:val="center"/>
        <w:rPr>
          <w:rFonts w:ascii="Sylfaen" w:hAnsi="Sylfaen"/>
          <w:b/>
          <w:sz w:val="20"/>
          <w:szCs w:val="20"/>
          <w:lang w:val="ka-GE"/>
        </w:rPr>
      </w:pPr>
    </w:p>
    <w:p w14:paraId="29FE95FE" w14:textId="77777777" w:rsidR="00993995" w:rsidRDefault="00993995" w:rsidP="00BF534E">
      <w:pPr>
        <w:spacing w:after="0" w:line="240" w:lineRule="auto"/>
        <w:jc w:val="center"/>
        <w:rPr>
          <w:rFonts w:ascii="Sylfaen" w:hAnsi="Sylfaen"/>
          <w:b/>
          <w:sz w:val="20"/>
          <w:szCs w:val="20"/>
          <w:lang w:val="ka-GE"/>
        </w:rPr>
      </w:pPr>
    </w:p>
    <w:p w14:paraId="26CD0C8A" w14:textId="77777777" w:rsidR="00993995" w:rsidRDefault="00993995" w:rsidP="00BF534E">
      <w:pPr>
        <w:spacing w:after="0" w:line="240" w:lineRule="auto"/>
        <w:jc w:val="center"/>
        <w:rPr>
          <w:rFonts w:ascii="Sylfaen" w:hAnsi="Sylfaen"/>
          <w:b/>
          <w:sz w:val="20"/>
          <w:szCs w:val="20"/>
          <w:lang w:val="ka-GE"/>
        </w:rPr>
      </w:pPr>
    </w:p>
    <w:p w14:paraId="2366C6C0" w14:textId="77777777" w:rsidR="00993995" w:rsidRDefault="00993995" w:rsidP="00BF534E">
      <w:pPr>
        <w:spacing w:after="0" w:line="240" w:lineRule="auto"/>
        <w:jc w:val="center"/>
        <w:rPr>
          <w:rFonts w:ascii="Sylfaen" w:hAnsi="Sylfaen"/>
          <w:b/>
          <w:sz w:val="20"/>
          <w:szCs w:val="20"/>
          <w:lang w:val="ka-GE"/>
        </w:rPr>
      </w:pPr>
    </w:p>
    <w:p w14:paraId="38E38B91" w14:textId="77777777" w:rsidR="00993995" w:rsidRDefault="00993995" w:rsidP="00BF534E">
      <w:pPr>
        <w:spacing w:after="0" w:line="240" w:lineRule="auto"/>
        <w:jc w:val="center"/>
        <w:rPr>
          <w:rFonts w:ascii="Sylfaen" w:hAnsi="Sylfaen"/>
          <w:b/>
          <w:sz w:val="20"/>
          <w:szCs w:val="20"/>
          <w:lang w:val="ka-GE"/>
        </w:rPr>
      </w:pPr>
    </w:p>
    <w:p w14:paraId="0C6E0F06" w14:textId="77777777" w:rsidR="00993995" w:rsidRDefault="00993995" w:rsidP="00BF534E">
      <w:pPr>
        <w:spacing w:after="0" w:line="240" w:lineRule="auto"/>
        <w:jc w:val="center"/>
        <w:rPr>
          <w:rFonts w:ascii="Sylfaen" w:hAnsi="Sylfaen"/>
          <w:b/>
          <w:sz w:val="20"/>
          <w:szCs w:val="20"/>
          <w:lang w:val="ka-GE"/>
        </w:rPr>
      </w:pPr>
    </w:p>
    <w:p w14:paraId="75430862" w14:textId="77777777" w:rsidR="00993995" w:rsidRDefault="00993995" w:rsidP="00BF534E">
      <w:pPr>
        <w:spacing w:after="0" w:line="240" w:lineRule="auto"/>
        <w:jc w:val="center"/>
        <w:rPr>
          <w:rFonts w:ascii="Sylfaen" w:hAnsi="Sylfaen"/>
          <w:b/>
          <w:sz w:val="20"/>
          <w:szCs w:val="20"/>
          <w:lang w:val="ka-GE"/>
        </w:rPr>
      </w:pPr>
    </w:p>
    <w:p w14:paraId="27A58214" w14:textId="77777777" w:rsidR="00993995" w:rsidRPr="00331A56" w:rsidRDefault="00993995" w:rsidP="00BF534E">
      <w:pPr>
        <w:spacing w:after="0" w:line="240" w:lineRule="auto"/>
        <w:jc w:val="center"/>
        <w:rPr>
          <w:rFonts w:ascii="Sylfaen" w:hAnsi="Sylfaen"/>
          <w:b/>
          <w:sz w:val="20"/>
          <w:szCs w:val="20"/>
          <w:lang w:val="ka-GE"/>
        </w:rPr>
      </w:pPr>
    </w:p>
    <w:p w14:paraId="137BF117" w14:textId="77777777" w:rsidR="00343FBC" w:rsidRPr="00557B4B" w:rsidRDefault="00343FBC" w:rsidP="00BF534E">
      <w:pPr>
        <w:spacing w:after="0" w:line="240" w:lineRule="auto"/>
        <w:jc w:val="center"/>
        <w:rPr>
          <w:rFonts w:ascii="Sylfaen" w:hAnsi="Sylfaen"/>
          <w:b/>
          <w:sz w:val="20"/>
          <w:szCs w:val="20"/>
          <w:lang w:val="ka-GE"/>
        </w:rPr>
      </w:pPr>
    </w:p>
    <w:p w14:paraId="739FB1B6"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50717712" w14:textId="77777777" w:rsidR="00713EFC" w:rsidRPr="00557B4B" w:rsidRDefault="001D33B6" w:rsidP="00557B4B">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00993995" w:rsidRPr="00557B4B">
        <w:rPr>
          <w:rFonts w:ascii="Sylfaen" w:hAnsi="Sylfaen"/>
          <w:sz w:val="20"/>
          <w:szCs w:val="20"/>
          <w:lang w:val="ka-GE"/>
        </w:rPr>
        <w:t xml:space="preserve">აცხადებს ელექტრონულ ტენდერს </w:t>
      </w:r>
      <w:r w:rsidR="00D02854" w:rsidRPr="00557B4B">
        <w:rPr>
          <w:rFonts w:ascii="Sylfaen" w:hAnsi="Sylfaen" w:cs="Sylfaen"/>
          <w:sz w:val="20"/>
          <w:szCs w:val="20"/>
          <w:lang w:val="ka-GE"/>
        </w:rPr>
        <w:t>პოლიალუმინის ქლორიდის ჰიდროქსიდის სულფატის</w:t>
      </w:r>
      <w:r w:rsidR="00D02854" w:rsidRPr="00557B4B">
        <w:rPr>
          <w:rFonts w:ascii="Sylfaen" w:hAnsi="Sylfaen" w:cs="Sylfaen"/>
          <w:sz w:val="20"/>
          <w:szCs w:val="20"/>
        </w:rPr>
        <w:t xml:space="preserve"> </w:t>
      </w:r>
      <w:r w:rsidR="00D02854" w:rsidRPr="00557B4B">
        <w:rPr>
          <w:rFonts w:ascii="Sylfaen" w:hAnsi="Sylfaen"/>
          <w:sz w:val="20"/>
          <w:szCs w:val="20"/>
          <w:lang w:val="ka-GE"/>
        </w:rPr>
        <w:t xml:space="preserve">(კოაგულანტი) – </w:t>
      </w:r>
      <w:r w:rsidR="00BB66A2" w:rsidRPr="00557B4B">
        <w:rPr>
          <w:rFonts w:ascii="Sylfaen" w:hAnsi="Sylfaen"/>
          <w:sz w:val="20"/>
          <w:szCs w:val="20"/>
          <w:lang w:val="ka-GE"/>
        </w:rPr>
        <w:t xml:space="preserve">შესყიდვის თაობაზე </w:t>
      </w:r>
      <w:r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F1D35E" w14:textId="77777777" w:rsidR="00440220" w:rsidRPr="00557B4B" w:rsidRDefault="00440220" w:rsidP="00440220">
      <w:pPr>
        <w:spacing w:after="0" w:line="240" w:lineRule="auto"/>
        <w:rPr>
          <w:rFonts w:ascii="Sylfaen" w:hAnsi="Sylfaen"/>
          <w:sz w:val="20"/>
          <w:szCs w:val="20"/>
          <w:lang w:val="ka-GE" w:eastAsia="ka-GE"/>
        </w:rPr>
      </w:pPr>
    </w:p>
    <w:p w14:paraId="77469137" w14:textId="77777777" w:rsidR="00440220" w:rsidRPr="00557B4B" w:rsidRDefault="00440220" w:rsidP="00327C70">
      <w:pPr>
        <w:spacing w:after="0" w:line="240" w:lineRule="auto"/>
        <w:rPr>
          <w:rFonts w:ascii="Sylfaen" w:hAnsi="Sylfaen" w:cs="Sylfaen"/>
          <w:b/>
          <w:sz w:val="20"/>
          <w:szCs w:val="20"/>
          <w:u w:val="single"/>
          <w:lang w:val="ka-GE"/>
        </w:rPr>
      </w:pPr>
    </w:p>
    <w:p w14:paraId="693DE38A" w14:textId="1A55155C" w:rsidR="00D32F6D" w:rsidRDefault="00B135C2" w:rsidP="007A5932">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ტენდერის </w:t>
      </w:r>
      <w:r w:rsidR="0021422C" w:rsidRPr="00557B4B">
        <w:rPr>
          <w:rFonts w:ascii="Sylfaen" w:hAnsi="Sylfaen"/>
          <w:sz w:val="20"/>
          <w:szCs w:val="20"/>
          <w:lang w:val="ka-GE"/>
        </w:rPr>
        <w:t xml:space="preserve">მიზანია შეირჩეს </w:t>
      </w:r>
      <w:r w:rsidR="00BB66A2" w:rsidRPr="00557B4B">
        <w:rPr>
          <w:rFonts w:ascii="Sylfaen" w:hAnsi="Sylfaen"/>
          <w:sz w:val="20"/>
          <w:szCs w:val="20"/>
          <w:lang w:val="ka-GE"/>
        </w:rPr>
        <w:t xml:space="preserve">ერთი და/ან რამოდენიმე </w:t>
      </w:r>
      <w:r w:rsidR="00A85949">
        <w:rPr>
          <w:rFonts w:ascii="Sylfaen" w:hAnsi="Sylfaen"/>
          <w:sz w:val="20"/>
          <w:szCs w:val="20"/>
          <w:lang w:val="ka-GE"/>
        </w:rPr>
        <w:t>კომპანია</w:t>
      </w:r>
      <w:r w:rsidR="0021422C" w:rsidRPr="00557B4B">
        <w:rPr>
          <w:rFonts w:ascii="Sylfaen" w:hAnsi="Sylfaen"/>
          <w:sz w:val="20"/>
          <w:szCs w:val="20"/>
          <w:lang w:val="ka-GE"/>
        </w:rPr>
        <w:t xml:space="preserve">, რომელიც შეძლებს </w:t>
      </w:r>
      <w:r w:rsidR="00993995" w:rsidRPr="00557B4B">
        <w:rPr>
          <w:rFonts w:ascii="Sylfaen" w:hAnsi="Sylfaen"/>
          <w:sz w:val="20"/>
          <w:szCs w:val="20"/>
          <w:lang w:val="ka-GE"/>
        </w:rPr>
        <w:t xml:space="preserve">მიაწოდოს </w:t>
      </w:r>
      <w:r w:rsidR="00A85949">
        <w:rPr>
          <w:rFonts w:ascii="Sylfaen" w:hAnsi="Sylfaen"/>
          <w:sz w:val="20"/>
          <w:szCs w:val="20"/>
          <w:lang w:val="ka-GE"/>
        </w:rPr>
        <w:t xml:space="preserve">შემსყიდველს </w:t>
      </w:r>
      <w:r w:rsidR="0008573C" w:rsidRPr="00557B4B">
        <w:rPr>
          <w:rFonts w:ascii="Sylfaen" w:hAnsi="Sylfaen"/>
          <w:sz w:val="20"/>
          <w:szCs w:val="20"/>
          <w:lang w:val="ka-GE"/>
        </w:rPr>
        <w:t>სასურველი საქონელი</w:t>
      </w:r>
      <w:r w:rsidR="00007959" w:rsidRPr="00557B4B">
        <w:rPr>
          <w:rFonts w:ascii="Sylfaen" w:hAnsi="Sylfaen"/>
          <w:sz w:val="20"/>
          <w:szCs w:val="20"/>
          <w:lang w:val="ka-GE"/>
        </w:rPr>
        <w:t xml:space="preserve"> ეტაპობრივად</w:t>
      </w:r>
      <w:r w:rsidR="00BB66A2" w:rsidRPr="00557B4B">
        <w:rPr>
          <w:rFonts w:ascii="Sylfaen" w:hAnsi="Sylfaen"/>
          <w:sz w:val="20"/>
          <w:szCs w:val="20"/>
          <w:lang w:val="ka-GE"/>
        </w:rPr>
        <w:t>,</w:t>
      </w:r>
      <w:r w:rsidR="00D32F6D" w:rsidRPr="00557B4B">
        <w:rPr>
          <w:rFonts w:ascii="Sylfaen" w:hAnsi="Sylfaen"/>
          <w:sz w:val="20"/>
          <w:szCs w:val="20"/>
          <w:lang w:val="ka-GE"/>
        </w:rPr>
        <w:t xml:space="preserve"> </w:t>
      </w:r>
      <w:r w:rsidR="00572577" w:rsidRPr="00557B4B">
        <w:rPr>
          <w:rFonts w:ascii="Sylfaen" w:hAnsi="Sylfaen"/>
          <w:sz w:val="20"/>
          <w:szCs w:val="20"/>
          <w:lang w:val="ka-GE"/>
        </w:rPr>
        <w:t>20</w:t>
      </w:r>
      <w:r w:rsidR="00343FBC" w:rsidRPr="00557B4B">
        <w:rPr>
          <w:rFonts w:ascii="Sylfaen" w:hAnsi="Sylfaen"/>
          <w:sz w:val="20"/>
          <w:szCs w:val="20"/>
          <w:lang w:val="ka-GE"/>
        </w:rPr>
        <w:t>2</w:t>
      </w:r>
      <w:r w:rsidR="00993995" w:rsidRPr="00557B4B">
        <w:rPr>
          <w:rFonts w:ascii="Sylfaen" w:hAnsi="Sylfaen"/>
          <w:sz w:val="20"/>
          <w:szCs w:val="20"/>
          <w:lang w:val="ka-GE"/>
        </w:rPr>
        <w:t>2</w:t>
      </w:r>
      <w:r w:rsidR="00343FBC" w:rsidRPr="00557B4B">
        <w:rPr>
          <w:rFonts w:ascii="Sylfaen" w:hAnsi="Sylfaen"/>
          <w:sz w:val="20"/>
          <w:szCs w:val="20"/>
          <w:lang w:val="ka-GE"/>
        </w:rPr>
        <w:t xml:space="preserve"> წლის </w:t>
      </w:r>
      <w:r w:rsidR="007A5932" w:rsidRPr="00557B4B">
        <w:rPr>
          <w:rFonts w:ascii="Sylfaen" w:hAnsi="Sylfaen"/>
          <w:sz w:val="20"/>
          <w:szCs w:val="20"/>
          <w:lang w:val="ka-GE"/>
        </w:rPr>
        <w:t>თებერვლის</w:t>
      </w:r>
      <w:r w:rsidR="00343FBC" w:rsidRPr="00557B4B">
        <w:rPr>
          <w:rFonts w:ascii="Sylfaen" w:hAnsi="Sylfaen"/>
          <w:sz w:val="20"/>
          <w:szCs w:val="20"/>
          <w:lang w:val="ka-GE"/>
        </w:rPr>
        <w:t xml:space="preserve"> ჩათვლით</w:t>
      </w:r>
      <w:r w:rsidR="00A85949">
        <w:rPr>
          <w:rFonts w:ascii="Sylfaen" w:hAnsi="Sylfaen"/>
          <w:sz w:val="20"/>
          <w:szCs w:val="20"/>
          <w:lang w:val="ka-GE"/>
        </w:rPr>
        <w:t>, შემსყიდველის</w:t>
      </w:r>
      <w:r w:rsidR="006B3EE0" w:rsidRPr="00557B4B">
        <w:rPr>
          <w:rFonts w:ascii="Sylfaen" w:hAnsi="Sylfaen"/>
          <w:sz w:val="20"/>
          <w:szCs w:val="20"/>
          <w:lang w:val="ka-GE"/>
        </w:rPr>
        <w:t xml:space="preserve"> მოთხოვნების გათვალისწინებით:</w:t>
      </w:r>
    </w:p>
    <w:p w14:paraId="4D212A43" w14:textId="55CB30D4" w:rsidR="00AC15C8" w:rsidRDefault="00AC15C8" w:rsidP="007A5932">
      <w:pPr>
        <w:pStyle w:val="ListParagraph"/>
        <w:spacing w:after="0" w:line="360" w:lineRule="auto"/>
        <w:ind w:left="0"/>
        <w:jc w:val="both"/>
        <w:rPr>
          <w:rFonts w:ascii="Sylfaen" w:hAnsi="Sylfaen"/>
          <w:sz w:val="20"/>
          <w:szCs w:val="20"/>
          <w:lang w:val="ka-GE"/>
        </w:rPr>
      </w:pPr>
    </w:p>
    <w:p w14:paraId="6F1D2A33" w14:textId="23369855" w:rsidR="00AC15C8" w:rsidRPr="00B15044" w:rsidRDefault="00AC15C8" w:rsidP="007A5932">
      <w:pPr>
        <w:pStyle w:val="ListParagraph"/>
        <w:spacing w:after="0" w:line="360" w:lineRule="auto"/>
        <w:ind w:left="0"/>
        <w:jc w:val="both"/>
        <w:rPr>
          <w:rFonts w:ascii="Sylfaen" w:hAnsi="Sylfaen"/>
          <w:b/>
          <w:sz w:val="20"/>
          <w:szCs w:val="20"/>
          <w:lang w:val="ka-GE"/>
        </w:rPr>
      </w:pPr>
      <w:r w:rsidRPr="00B15044">
        <w:rPr>
          <w:rFonts w:ascii="Sylfaen" w:hAnsi="Sylfaen"/>
          <w:b/>
          <w:sz w:val="20"/>
          <w:szCs w:val="20"/>
          <w:lang w:val="ka-GE"/>
        </w:rPr>
        <w:t>განსაკუთრებული მოთხოვნები:</w:t>
      </w:r>
    </w:p>
    <w:p w14:paraId="007EB672" w14:textId="5144A748" w:rsidR="00AC15C8" w:rsidRDefault="00AC15C8" w:rsidP="007A5932">
      <w:pPr>
        <w:pStyle w:val="ListParagraph"/>
        <w:spacing w:after="0" w:line="360" w:lineRule="auto"/>
        <w:ind w:left="0"/>
        <w:jc w:val="both"/>
        <w:rPr>
          <w:rFonts w:ascii="Sylfaen" w:hAnsi="Sylfaen"/>
          <w:sz w:val="20"/>
          <w:szCs w:val="20"/>
          <w:lang w:val="ka-GE"/>
        </w:rPr>
      </w:pPr>
    </w:p>
    <w:p w14:paraId="51D26459" w14:textId="6C8BCAC9" w:rsidR="00AC15C8" w:rsidRPr="006A384B" w:rsidRDefault="00AC15C8" w:rsidP="007A5932">
      <w:pPr>
        <w:pStyle w:val="ListParagraph"/>
        <w:spacing w:after="0" w:line="360" w:lineRule="auto"/>
        <w:ind w:left="0"/>
        <w:jc w:val="both"/>
        <w:rPr>
          <w:rFonts w:ascii="Sylfaen" w:hAnsi="Sylfaen"/>
          <w:sz w:val="20"/>
          <w:szCs w:val="20"/>
        </w:rPr>
      </w:pPr>
      <w:r>
        <w:rPr>
          <w:rFonts w:ascii="Sylfaen" w:hAnsi="Sylfaen"/>
          <w:sz w:val="20"/>
          <w:szCs w:val="20"/>
          <w:lang w:val="ka-GE"/>
        </w:rPr>
        <w:t xml:space="preserve">-მიმოწდებელი ვალდებულია წინამდებარე ტენდერით განსაზღვრული საქონლის შემსყიდველისთვის მიწოდება უზრუნველყოს საკუთარი </w:t>
      </w:r>
      <w:r>
        <w:rPr>
          <w:rFonts w:ascii="Sylfaen" w:hAnsi="Sylfaen"/>
          <w:sz w:val="20"/>
          <w:szCs w:val="20"/>
        </w:rPr>
        <w:t>IBC</w:t>
      </w:r>
      <w:r w:rsidR="00A361D1">
        <w:rPr>
          <w:rFonts w:ascii="Sylfaen" w:hAnsi="Sylfaen"/>
          <w:sz w:val="20"/>
          <w:szCs w:val="20"/>
        </w:rPr>
        <w:t xml:space="preserve"> (PE)</w:t>
      </w:r>
      <w:r>
        <w:rPr>
          <w:rFonts w:ascii="Sylfaen" w:hAnsi="Sylfaen"/>
          <w:sz w:val="20"/>
          <w:szCs w:val="20"/>
        </w:rPr>
        <w:t xml:space="preserve"> </w:t>
      </w:r>
      <w:r>
        <w:rPr>
          <w:rFonts w:ascii="Sylfaen" w:hAnsi="Sylfaen"/>
          <w:sz w:val="20"/>
          <w:szCs w:val="20"/>
          <w:lang w:val="ka-GE"/>
        </w:rPr>
        <w:t>კონტეინერებით</w:t>
      </w:r>
      <w:r w:rsidR="006A384B">
        <w:rPr>
          <w:rFonts w:ascii="Sylfaen" w:hAnsi="Sylfaen"/>
          <w:sz w:val="20"/>
          <w:szCs w:val="20"/>
        </w:rPr>
        <w:t>.</w:t>
      </w:r>
    </w:p>
    <w:p w14:paraId="064F0904" w14:textId="77777777" w:rsidR="004C7970" w:rsidRPr="00557B4B" w:rsidRDefault="004C7970" w:rsidP="00BB66A2">
      <w:pPr>
        <w:pStyle w:val="ListParagraph"/>
        <w:spacing w:after="0" w:line="360" w:lineRule="auto"/>
        <w:ind w:left="0" w:firstLine="360"/>
        <w:jc w:val="both"/>
        <w:rPr>
          <w:rFonts w:ascii="Sylfaen" w:hAnsi="Sylfaen"/>
          <w:sz w:val="20"/>
          <w:szCs w:val="20"/>
          <w:lang w:val="ka-GE"/>
        </w:rPr>
      </w:pPr>
    </w:p>
    <w:p w14:paraId="211996CD"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DBB00B9" w14:textId="77777777" w:rsidR="007A5932" w:rsidRPr="00557B4B" w:rsidRDefault="007A5932" w:rsidP="00BB66A2">
      <w:pPr>
        <w:spacing w:after="0" w:line="240" w:lineRule="auto"/>
        <w:rPr>
          <w:rFonts w:ascii="Sylfaen" w:hAnsi="Sylfaen"/>
          <w:b/>
          <w:sz w:val="20"/>
          <w:szCs w:val="20"/>
          <w:lang w:val="ka-GE"/>
        </w:rPr>
      </w:pPr>
    </w:p>
    <w:p w14:paraId="3A17B9A3" w14:textId="17B7F0B3" w:rsidR="00BB66A2" w:rsidRPr="00557B4B" w:rsidRDefault="00D02854" w:rsidP="00BB66A2">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xml:space="preserve">– </w:t>
      </w:r>
      <w:bookmarkStart w:id="0" w:name="_GoBack"/>
      <w:r w:rsidR="00BB66A2" w:rsidRPr="00AB023C">
        <w:rPr>
          <w:rFonts w:ascii="Sylfaen" w:hAnsi="Sylfaen"/>
          <w:b/>
          <w:color w:val="FF0000"/>
          <w:sz w:val="20"/>
          <w:szCs w:val="20"/>
          <w:lang w:val="ka-GE"/>
        </w:rPr>
        <w:t>23 პროცენტიანი ალუმინის</w:t>
      </w:r>
      <w:r w:rsidR="00BB66A2" w:rsidRPr="00557B4B">
        <w:rPr>
          <w:rFonts w:ascii="Sylfaen" w:hAnsi="Sylfaen"/>
          <w:sz w:val="20"/>
          <w:szCs w:val="20"/>
          <w:lang w:val="ka-GE"/>
        </w:rPr>
        <w:t xml:space="preserve"> </w:t>
      </w:r>
      <w:bookmarkEnd w:id="0"/>
      <w:r w:rsidR="00BB66A2" w:rsidRPr="00557B4B">
        <w:rPr>
          <w:rFonts w:ascii="Sylfaen" w:hAnsi="Sylfaen"/>
          <w:sz w:val="20"/>
          <w:szCs w:val="20"/>
          <w:lang w:val="ka-GE"/>
        </w:rPr>
        <w:t>შემცველობით</w:t>
      </w:r>
      <w:r w:rsidR="006A0B62" w:rsidRPr="00557B4B">
        <w:rPr>
          <w:rFonts w:ascii="Sylfaen" w:hAnsi="Sylfaen"/>
          <w:sz w:val="20"/>
          <w:szCs w:val="20"/>
        </w:rPr>
        <w:t xml:space="preserve"> - </w:t>
      </w:r>
      <w:r w:rsidR="006A0B62" w:rsidRPr="00557B4B">
        <w:rPr>
          <w:rFonts w:ascii="Sylfaen" w:hAnsi="Sylfaen"/>
          <w:sz w:val="20"/>
          <w:szCs w:val="20"/>
          <w:lang w:val="ka-GE"/>
        </w:rPr>
        <w:t>სავარაუდო წლიური მოხმარება 150</w:t>
      </w:r>
      <w:r w:rsidR="00242760">
        <w:rPr>
          <w:rFonts w:ascii="Sylfaen" w:hAnsi="Sylfaen"/>
          <w:sz w:val="20"/>
          <w:szCs w:val="20"/>
          <w:lang w:val="ka-GE"/>
        </w:rPr>
        <w:t>-200</w:t>
      </w:r>
      <w:r w:rsidR="006A0B62" w:rsidRPr="00557B4B">
        <w:rPr>
          <w:rFonts w:ascii="Sylfaen" w:hAnsi="Sylfaen"/>
          <w:sz w:val="20"/>
          <w:szCs w:val="20"/>
          <w:lang w:val="ka-GE"/>
        </w:rPr>
        <w:t xml:space="preserve"> ტონა</w:t>
      </w:r>
    </w:p>
    <w:p w14:paraId="3B396294" w14:textId="35B9D0B0"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000A63">
        <w:rPr>
          <w:rFonts w:ascii="Sylfaen" w:hAnsi="Sylfaen"/>
          <w:sz w:val="20"/>
          <w:szCs w:val="20"/>
          <w:lang w:val="ka-GE"/>
        </w:rPr>
        <w:t>(ტექნიკური სპეციფიკაციები)</w:t>
      </w:r>
      <w:r w:rsidRPr="00557B4B">
        <w:rPr>
          <w:rFonts w:ascii="Sylfaen" w:hAnsi="Sylfaen"/>
          <w:sz w:val="20"/>
          <w:szCs w:val="20"/>
          <w:lang w:val="ka-GE"/>
        </w:rPr>
        <w:t xml:space="preserve">იხილეთ დანართში N1 </w:t>
      </w:r>
    </w:p>
    <w:p w14:paraId="2387A2BB" w14:textId="77777777" w:rsidR="004C7970" w:rsidRPr="00557B4B" w:rsidRDefault="004C7970" w:rsidP="00BB66A2">
      <w:pPr>
        <w:spacing w:after="0" w:line="240" w:lineRule="auto"/>
        <w:rPr>
          <w:rFonts w:ascii="Sylfaen" w:hAnsi="Sylfaen" w:cs="Sylfaen"/>
          <w:sz w:val="20"/>
          <w:szCs w:val="20"/>
          <w:u w:val="single"/>
          <w:lang w:val="ka-GE"/>
        </w:rPr>
      </w:pPr>
    </w:p>
    <w:p w14:paraId="257AA70B" w14:textId="77777777" w:rsidR="00BB66A2" w:rsidRPr="00557B4B" w:rsidRDefault="00D02854" w:rsidP="00BB66A2">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10 პროცენტიანი ალუმინის შემცველობით</w:t>
      </w:r>
      <w:r w:rsidRPr="00557B4B">
        <w:rPr>
          <w:rFonts w:ascii="Sylfaen" w:hAnsi="Sylfaen"/>
          <w:sz w:val="20"/>
          <w:szCs w:val="20"/>
          <w:lang w:val="ka-GE"/>
        </w:rPr>
        <w:t xml:space="preserve"> </w:t>
      </w:r>
      <w:r w:rsidR="006A0B62" w:rsidRPr="00557B4B">
        <w:rPr>
          <w:rFonts w:ascii="Sylfaen" w:hAnsi="Sylfaen"/>
          <w:sz w:val="20"/>
          <w:szCs w:val="20"/>
          <w:lang w:val="ka-GE"/>
        </w:rPr>
        <w:t>- სავარაუდო წლიური მოხმარება 150-200 ტონა</w:t>
      </w:r>
    </w:p>
    <w:p w14:paraId="6D6712EE" w14:textId="1F3B5DCA"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w:t>
      </w:r>
      <w:r w:rsidR="00000A63">
        <w:rPr>
          <w:rFonts w:ascii="Sylfaen" w:hAnsi="Sylfaen"/>
          <w:sz w:val="20"/>
          <w:szCs w:val="20"/>
          <w:lang w:val="ka-GE"/>
        </w:rPr>
        <w:t>ტალური აღწერა (ტექნიკური სპეციფიკაციები</w:t>
      </w:r>
      <w:r w:rsidRPr="00557B4B">
        <w:rPr>
          <w:rFonts w:ascii="Sylfaen" w:hAnsi="Sylfaen"/>
          <w:sz w:val="20"/>
          <w:szCs w:val="20"/>
          <w:lang w:val="ka-GE"/>
        </w:rPr>
        <w:t>) იხილეთ დანართში N2</w:t>
      </w:r>
    </w:p>
    <w:p w14:paraId="264E2EAC" w14:textId="77777777" w:rsidR="004C7970" w:rsidRPr="00557B4B" w:rsidRDefault="004C7970" w:rsidP="00BB66A2">
      <w:pPr>
        <w:spacing w:after="0" w:line="240" w:lineRule="auto"/>
        <w:rPr>
          <w:rFonts w:ascii="Sylfaen" w:hAnsi="Sylfaen"/>
          <w:sz w:val="20"/>
          <w:szCs w:val="20"/>
          <w:lang w:val="ka-GE"/>
        </w:rPr>
      </w:pPr>
    </w:p>
    <w:p w14:paraId="206139DA" w14:textId="77777777" w:rsidR="004C7970" w:rsidRPr="00557B4B" w:rsidRDefault="004C7970" w:rsidP="00BB66A2">
      <w:pPr>
        <w:spacing w:after="0" w:line="240" w:lineRule="auto"/>
        <w:rPr>
          <w:rFonts w:ascii="Sylfaen" w:hAnsi="Sylfaen"/>
          <w:sz w:val="20"/>
          <w:szCs w:val="20"/>
          <w:lang w:val="ka-GE"/>
        </w:rPr>
      </w:pPr>
    </w:p>
    <w:p w14:paraId="4CF530F8"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5646C96" w14:textId="77777777"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ფასები</w:t>
      </w:r>
      <w:r w:rsidR="000821C0">
        <w:rPr>
          <w:rFonts w:ascii="Sylfaen" w:hAnsi="Sylfaen" w:cs="Sylfaen"/>
          <w:sz w:val="20"/>
          <w:szCs w:val="20"/>
          <w:lang w:val="ka-GE"/>
        </w:rPr>
        <w:t xml:space="preserve"> წარმოდგენილი უნდა იქნას </w:t>
      </w:r>
      <w:r w:rsidR="004C7970" w:rsidRPr="00557B4B">
        <w:rPr>
          <w:rFonts w:ascii="Sylfaen" w:hAnsi="Sylfaen" w:cs="Sylfaen"/>
          <w:sz w:val="20"/>
          <w:szCs w:val="20"/>
          <w:lang w:val="ka-GE"/>
        </w:rPr>
        <w:t xml:space="preserve">დღგ-ს ჩათვლით </w:t>
      </w:r>
      <w:r w:rsidR="000821C0">
        <w:rPr>
          <w:rFonts w:ascii="Sylfaen" w:hAnsi="Sylfaen" w:cs="Sylfaen"/>
          <w:sz w:val="20"/>
          <w:szCs w:val="20"/>
          <w:lang w:val="ka-GE"/>
        </w:rPr>
        <w:t>(</w:t>
      </w:r>
      <w:r w:rsidR="004C7970" w:rsidRPr="00557B4B">
        <w:rPr>
          <w:rFonts w:ascii="Sylfaen" w:hAnsi="Sylfaen" w:cs="Sylfaen"/>
          <w:sz w:val="20"/>
          <w:szCs w:val="20"/>
          <w:lang w:val="ka-GE"/>
        </w:rPr>
        <w:t>ასეთის არსებობის შემთხვევაში</w:t>
      </w:r>
      <w:r w:rsidR="000821C0">
        <w:rPr>
          <w:rFonts w:ascii="Sylfaen" w:hAnsi="Sylfaen" w:cs="Sylfaen"/>
          <w:sz w:val="20"/>
          <w:szCs w:val="20"/>
          <w:lang w:val="ka-GE"/>
        </w:rPr>
        <w:t>)</w:t>
      </w:r>
      <w:r w:rsidR="004C7970" w:rsidRPr="00557B4B">
        <w:rPr>
          <w:rFonts w:ascii="Sylfaen" w:hAnsi="Sylfaen" w:cs="Sylfaen"/>
          <w:sz w:val="20"/>
          <w:szCs w:val="20"/>
          <w:lang w:val="ka-GE"/>
        </w:rPr>
        <w:t>,</w:t>
      </w:r>
      <w:r w:rsidRPr="00557B4B">
        <w:rPr>
          <w:rFonts w:ascii="Sylfaen" w:hAnsi="Sylfaen" w:cs="Sylfaen"/>
          <w:sz w:val="20"/>
          <w:szCs w:val="20"/>
          <w:lang w:val="ka-GE"/>
        </w:rPr>
        <w:t xml:space="preserve"> </w:t>
      </w:r>
      <w:r w:rsidR="0047568B" w:rsidRPr="00557B4B">
        <w:rPr>
          <w:rFonts w:ascii="Sylfaen" w:hAnsi="Sylfaen" w:cs="Sylfaen"/>
          <w:sz w:val="20"/>
          <w:szCs w:val="20"/>
          <w:lang w:val="ka-GE"/>
        </w:rPr>
        <w:t>თბილისში დამკვეთის საწყობამდე ტრანსპორტირების გათვალისწინებით</w:t>
      </w:r>
      <w:r w:rsidR="0075757C" w:rsidRPr="00557B4B">
        <w:rPr>
          <w:rFonts w:ascii="Sylfaen" w:hAnsi="Sylfaen" w:cs="Sylfaen"/>
          <w:sz w:val="20"/>
          <w:szCs w:val="20"/>
        </w:rPr>
        <w:t xml:space="preserve">, </w:t>
      </w:r>
      <w:r w:rsidR="0047568B" w:rsidRPr="00557B4B">
        <w:rPr>
          <w:rFonts w:ascii="Sylfaen" w:hAnsi="Sylfaen" w:cs="Sylfaen"/>
          <w:sz w:val="20"/>
          <w:szCs w:val="20"/>
        </w:rPr>
        <w:t xml:space="preserve">IBC </w:t>
      </w:r>
      <w:r w:rsidR="0047568B" w:rsidRPr="00557B4B">
        <w:rPr>
          <w:rFonts w:ascii="Sylfaen" w:hAnsi="Sylfaen" w:cs="Sylfaen"/>
          <w:sz w:val="20"/>
          <w:szCs w:val="20"/>
          <w:lang w:val="ka-GE"/>
        </w:rPr>
        <w:t>კონტეინერები</w:t>
      </w:r>
      <w:r w:rsidR="0075757C" w:rsidRPr="00557B4B">
        <w:rPr>
          <w:rFonts w:ascii="Sylfaen" w:hAnsi="Sylfaen" w:cs="Sylfaen"/>
          <w:sz w:val="20"/>
          <w:szCs w:val="20"/>
          <w:lang w:val="ka-GE"/>
        </w:rPr>
        <w:t xml:space="preserve">ს </w:t>
      </w:r>
      <w:r w:rsidR="004C7970" w:rsidRPr="00557B4B">
        <w:rPr>
          <w:rFonts w:ascii="Sylfaen" w:hAnsi="Sylfaen" w:cs="Sylfaen"/>
          <w:sz w:val="20"/>
          <w:szCs w:val="20"/>
          <w:lang w:val="ka-GE"/>
        </w:rPr>
        <w:t xml:space="preserve">უკან დაბრუნებით </w:t>
      </w:r>
      <w:r w:rsidR="0075757C" w:rsidRPr="00557B4B">
        <w:rPr>
          <w:rFonts w:ascii="Sylfaen" w:hAnsi="Sylfaen" w:cs="Sylfaen"/>
          <w:sz w:val="20"/>
          <w:szCs w:val="20"/>
          <w:lang w:val="ka-GE"/>
        </w:rPr>
        <w:t>(</w:t>
      </w:r>
      <w:r w:rsidR="004C7970" w:rsidRPr="00557B4B">
        <w:rPr>
          <w:rFonts w:ascii="Sylfaen" w:hAnsi="Sylfaen" w:cs="Sylfaen"/>
          <w:sz w:val="20"/>
          <w:szCs w:val="20"/>
        </w:rPr>
        <w:t xml:space="preserve">IBC </w:t>
      </w:r>
      <w:r w:rsidR="004C7970" w:rsidRPr="00557B4B">
        <w:rPr>
          <w:rFonts w:ascii="Sylfaen" w:hAnsi="Sylfaen" w:cs="Sylfaen"/>
          <w:sz w:val="20"/>
          <w:szCs w:val="20"/>
          <w:lang w:val="ka-GE"/>
        </w:rPr>
        <w:t>კონტეინერ</w:t>
      </w:r>
      <w:r w:rsidR="00B135C2" w:rsidRPr="00557B4B">
        <w:rPr>
          <w:rFonts w:ascii="Sylfaen" w:hAnsi="Sylfaen" w:cs="Sylfaen"/>
          <w:sz w:val="20"/>
          <w:szCs w:val="20"/>
          <w:lang w:val="ka-GE"/>
        </w:rPr>
        <w:t>ების უკან დაბრუნების ორგანიზება</w:t>
      </w:r>
      <w:r w:rsidR="004C7970" w:rsidRPr="00557B4B">
        <w:rPr>
          <w:rFonts w:ascii="Sylfaen" w:hAnsi="Sylfaen" w:cs="Sylfaen"/>
          <w:sz w:val="20"/>
          <w:szCs w:val="20"/>
          <w:lang w:val="ka-GE"/>
        </w:rPr>
        <w:t xml:space="preserve"> და მასთან დაკავშირებულ პროცედურებ</w:t>
      </w:r>
      <w:r w:rsidR="00B135C2" w:rsidRPr="00557B4B">
        <w:rPr>
          <w:rFonts w:ascii="Sylfaen" w:hAnsi="Sylfaen" w:cs="Sylfaen"/>
          <w:sz w:val="20"/>
          <w:szCs w:val="20"/>
          <w:lang w:val="ka-GE"/>
        </w:rPr>
        <w:t>ი</w:t>
      </w:r>
      <w:r w:rsidR="004C7970" w:rsidRPr="00557B4B">
        <w:rPr>
          <w:rFonts w:ascii="Sylfaen" w:hAnsi="Sylfaen" w:cs="Sylfaen"/>
          <w:sz w:val="20"/>
          <w:szCs w:val="20"/>
          <w:lang w:val="ka-GE"/>
        </w:rPr>
        <w:t xml:space="preserve"> და ხარჯებ</w:t>
      </w:r>
      <w:r w:rsidR="00B135C2" w:rsidRPr="00557B4B">
        <w:rPr>
          <w:rFonts w:ascii="Sylfaen" w:hAnsi="Sylfaen" w:cs="Sylfaen"/>
          <w:sz w:val="20"/>
          <w:szCs w:val="20"/>
          <w:lang w:val="ka-GE"/>
        </w:rPr>
        <w:t>ი გათვალისწინებული უნდა იყოს წარმოდგენილ განფასებაში</w:t>
      </w:r>
      <w:r w:rsidR="0075757C" w:rsidRPr="00557B4B">
        <w:rPr>
          <w:rFonts w:ascii="Sylfaen" w:hAnsi="Sylfaen" w:cs="Sylfaen"/>
          <w:sz w:val="20"/>
          <w:szCs w:val="20"/>
          <w:lang w:val="ka-GE"/>
        </w:rPr>
        <w:t>);</w:t>
      </w:r>
      <w:r w:rsidR="0047568B" w:rsidRPr="00557B4B">
        <w:rPr>
          <w:rFonts w:ascii="Sylfaen" w:hAnsi="Sylfaen" w:cs="Sylfaen"/>
          <w:sz w:val="20"/>
          <w:szCs w:val="20"/>
          <w:lang w:val="ka-GE"/>
        </w:rPr>
        <w:t xml:space="preserve"> </w:t>
      </w:r>
    </w:p>
    <w:p w14:paraId="28A6B62C" w14:textId="77777777" w:rsidR="00BB66A2" w:rsidRPr="00557B4B" w:rsidRDefault="00BB66A2" w:rsidP="00BB66A2">
      <w:pPr>
        <w:spacing w:after="0" w:line="240" w:lineRule="auto"/>
        <w:rPr>
          <w:rFonts w:ascii="Sylfaen" w:hAnsi="Sylfaen" w:cs="Sylfaen"/>
          <w:b/>
          <w:sz w:val="20"/>
          <w:szCs w:val="20"/>
          <w:u w:val="single"/>
          <w:lang w:val="ka-GE"/>
        </w:rPr>
      </w:pPr>
    </w:p>
    <w:p w14:paraId="1EA77D3E" w14:textId="77777777" w:rsidR="004C7970" w:rsidRPr="00557B4B" w:rsidRDefault="004C7970" w:rsidP="00BB66A2">
      <w:pPr>
        <w:spacing w:after="0" w:line="240" w:lineRule="auto"/>
        <w:rPr>
          <w:rFonts w:ascii="Sylfaen" w:hAnsi="Sylfaen" w:cs="Sylfaen"/>
          <w:b/>
          <w:sz w:val="20"/>
          <w:szCs w:val="20"/>
          <w:u w:val="single"/>
          <w:lang w:val="ka-GE"/>
        </w:rPr>
      </w:pPr>
    </w:p>
    <w:p w14:paraId="1A7C8366" w14:textId="77777777" w:rsidR="004C7970" w:rsidRPr="00557B4B"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ადგილი, ფორმა და ვადა</w:t>
      </w:r>
    </w:p>
    <w:p w14:paraId="35C9ABA9" w14:textId="7C86AF8D" w:rsidR="00870266" w:rsidRPr="00557B4B" w:rsidRDefault="004C7970" w:rsidP="00BB66A2">
      <w:pPr>
        <w:spacing w:after="0" w:line="240" w:lineRule="auto"/>
        <w:rPr>
          <w:rFonts w:ascii="Sylfaen" w:hAnsi="Sylfaen"/>
          <w:b/>
          <w:sz w:val="20"/>
          <w:szCs w:val="20"/>
          <w:lang w:val="ka-GE"/>
        </w:rPr>
      </w:pPr>
      <w:r w:rsidRPr="000821C0">
        <w:rPr>
          <w:rFonts w:ascii="Sylfaen" w:hAnsi="Sylfaen"/>
          <w:sz w:val="20"/>
          <w:szCs w:val="20"/>
          <w:lang w:val="ka-GE"/>
        </w:rPr>
        <w:t xml:space="preserve">მიწოდება </w:t>
      </w:r>
      <w:r w:rsidR="000821C0">
        <w:rPr>
          <w:rFonts w:ascii="Sylfaen" w:hAnsi="Sylfaen"/>
          <w:sz w:val="20"/>
          <w:szCs w:val="20"/>
          <w:lang w:val="ka-GE"/>
        </w:rPr>
        <w:t xml:space="preserve">უნდა განხორციელდეს </w:t>
      </w:r>
      <w:r w:rsidRPr="00557B4B">
        <w:rPr>
          <w:rFonts w:ascii="Sylfaen" w:hAnsi="Sylfaen"/>
          <w:sz w:val="20"/>
          <w:szCs w:val="20"/>
          <w:lang w:val="ka-GE"/>
        </w:rPr>
        <w:t xml:space="preserve">ეტაპობრივად </w:t>
      </w:r>
      <w:r w:rsidR="000821C0">
        <w:rPr>
          <w:rFonts w:ascii="Sylfaen" w:hAnsi="Sylfaen" w:cs="Sylfaen"/>
          <w:sz w:val="20"/>
          <w:szCs w:val="20"/>
          <w:lang w:val="ka-GE"/>
        </w:rPr>
        <w:t>შემსყიდველის</w:t>
      </w:r>
      <w:r w:rsidR="00D363B1">
        <w:rPr>
          <w:rFonts w:ascii="Sylfaen" w:hAnsi="Sylfaen" w:cs="Sylfaen"/>
          <w:sz w:val="20"/>
          <w:szCs w:val="20"/>
          <w:lang w:val="ka-GE"/>
        </w:rPr>
        <w:t xml:space="preserve"> საწყობამდე: ქ. თბილისი, წყალსადენის ქ N7,</w:t>
      </w:r>
      <w:r w:rsidRPr="00557B4B">
        <w:rPr>
          <w:rFonts w:ascii="Sylfaen" w:hAnsi="Sylfaen" w:cs="Sylfaen"/>
          <w:sz w:val="20"/>
          <w:szCs w:val="20"/>
          <w:lang w:val="ka-GE"/>
        </w:rPr>
        <w:t xml:space="preserve"> </w:t>
      </w:r>
      <w:r w:rsidRPr="00557B4B">
        <w:rPr>
          <w:rFonts w:ascii="Sylfaen" w:hAnsi="Sylfaen" w:cs="Sylfaen"/>
          <w:sz w:val="20"/>
          <w:szCs w:val="20"/>
        </w:rPr>
        <w:t xml:space="preserve">IBC </w:t>
      </w:r>
      <w:r w:rsidRPr="00557B4B">
        <w:rPr>
          <w:rFonts w:ascii="Sylfaen" w:hAnsi="Sylfaen" w:cs="Sylfaen"/>
          <w:sz w:val="20"/>
          <w:szCs w:val="20"/>
          <w:lang w:val="ka-GE"/>
        </w:rPr>
        <w:t xml:space="preserve">კონტეინერებით </w:t>
      </w:r>
      <w:r w:rsidR="00B135C2" w:rsidRPr="00557B4B">
        <w:rPr>
          <w:rFonts w:ascii="Sylfaen" w:hAnsi="Sylfaen" w:cs="Sylfaen"/>
          <w:sz w:val="20"/>
          <w:szCs w:val="20"/>
          <w:lang w:val="ka-GE"/>
        </w:rPr>
        <w:t>(</w:t>
      </w:r>
      <w:r w:rsidR="00B135C2" w:rsidRPr="00557B4B">
        <w:rPr>
          <w:rFonts w:ascii="Sylfaen" w:hAnsi="Sylfaen" w:cs="Sylfaen"/>
          <w:sz w:val="20"/>
          <w:szCs w:val="20"/>
        </w:rPr>
        <w:t xml:space="preserve">IBC </w:t>
      </w:r>
      <w:r w:rsidR="00B135C2" w:rsidRPr="00557B4B">
        <w:rPr>
          <w:rFonts w:ascii="Sylfaen" w:hAnsi="Sylfaen" w:cs="Sylfaen"/>
          <w:sz w:val="20"/>
          <w:szCs w:val="20"/>
          <w:lang w:val="ka-GE"/>
        </w:rPr>
        <w:t>კონტეინერების უკან დაბრუნების ორგანიზებას უზრუნველჰყოფს „გამყიდველი„)</w:t>
      </w:r>
      <w:r w:rsidRPr="00557B4B">
        <w:rPr>
          <w:rFonts w:ascii="Sylfaen" w:hAnsi="Sylfaen"/>
          <w:sz w:val="20"/>
          <w:szCs w:val="20"/>
          <w:lang w:val="ka-GE"/>
        </w:rPr>
        <w:t xml:space="preserve"> 2022 წლის</w:t>
      </w:r>
      <w:r w:rsidR="009A5CBD" w:rsidRPr="00557B4B">
        <w:rPr>
          <w:rFonts w:ascii="Sylfaen" w:hAnsi="Sylfaen"/>
          <w:sz w:val="20"/>
          <w:szCs w:val="20"/>
          <w:lang w:val="ka-GE"/>
        </w:rPr>
        <w:t xml:space="preserve"> თებერვლის</w:t>
      </w:r>
      <w:r w:rsidRPr="00557B4B">
        <w:rPr>
          <w:rFonts w:ascii="Sylfaen" w:hAnsi="Sylfaen"/>
          <w:sz w:val="20"/>
          <w:szCs w:val="20"/>
          <w:lang w:val="ka-GE"/>
        </w:rPr>
        <w:t xml:space="preserve">  ჩათვლით</w:t>
      </w:r>
      <w:r w:rsidR="00D00011">
        <w:rPr>
          <w:rFonts w:ascii="Sylfaen" w:hAnsi="Sylfaen"/>
          <w:sz w:val="20"/>
          <w:szCs w:val="20"/>
          <w:lang w:val="ka-GE"/>
        </w:rPr>
        <w:t>, შემსყიდველის მოთხოვნიდან არაუგვიანეს 14 კალენდარული დღის ვადაში</w:t>
      </w:r>
      <w:r w:rsidR="00B135C2" w:rsidRPr="00557B4B">
        <w:rPr>
          <w:rFonts w:ascii="Sylfaen" w:hAnsi="Sylfaen"/>
          <w:sz w:val="20"/>
          <w:szCs w:val="20"/>
          <w:lang w:val="ka-GE"/>
        </w:rPr>
        <w:t>.</w:t>
      </w:r>
    </w:p>
    <w:p w14:paraId="106191DD" w14:textId="33CBB713" w:rsidR="00B135C2" w:rsidRPr="008261C1" w:rsidRDefault="00B135C2" w:rsidP="00BB66A2">
      <w:pPr>
        <w:spacing w:after="0" w:line="240" w:lineRule="auto"/>
        <w:rPr>
          <w:rFonts w:ascii="Sylfaen" w:hAnsi="Sylfaen"/>
          <w:b/>
          <w:sz w:val="20"/>
          <w:szCs w:val="20"/>
          <w:lang w:val="ka-GE"/>
        </w:rPr>
      </w:pPr>
    </w:p>
    <w:p w14:paraId="0A258236" w14:textId="285C4693" w:rsidR="00B135C2" w:rsidRPr="00557B4B" w:rsidRDefault="00D363B1"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5C010A90" w14:textId="176AD65B"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მიწოდებულ პარტიაზე,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78AE1116" w14:textId="7ED05EA3" w:rsidR="006966D7" w:rsidRPr="00964098" w:rsidRDefault="006966D7" w:rsidP="00964098">
      <w:pPr>
        <w:spacing w:after="0" w:line="240" w:lineRule="auto"/>
        <w:rPr>
          <w:rFonts w:ascii="Sylfaen" w:hAnsi="Sylfaen"/>
          <w:b/>
          <w:sz w:val="20"/>
          <w:szCs w:val="20"/>
        </w:rPr>
      </w:pPr>
    </w:p>
    <w:p w14:paraId="3A7F88FA" w14:textId="3DB5D3C6" w:rsidR="006966D7" w:rsidRPr="00964098" w:rsidRDefault="006966D7" w:rsidP="00964098">
      <w:pPr>
        <w:spacing w:after="0" w:line="240" w:lineRule="auto"/>
        <w:rPr>
          <w:rFonts w:ascii="Sylfaen" w:hAnsi="Sylfaen"/>
          <w:b/>
          <w:sz w:val="20"/>
          <w:szCs w:val="20"/>
        </w:rPr>
      </w:pPr>
      <w:r w:rsidRPr="00964098">
        <w:rPr>
          <w:rFonts w:ascii="Sylfaen" w:hAnsi="Sylfaen"/>
          <w:b/>
          <w:sz w:val="20"/>
          <w:szCs w:val="20"/>
        </w:rPr>
        <w:t>1.</w:t>
      </w:r>
      <w:r w:rsidR="00D363B1">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EA1274D" w14:textId="3475C2F6" w:rsidR="006966D7" w:rsidRDefault="006966D7" w:rsidP="006966D7">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sidR="00D363B1">
        <w:rPr>
          <w:rFonts w:ascii="Sylfaen" w:hAnsi="Sylfaen"/>
          <w:sz w:val="20"/>
          <w:szCs w:val="20"/>
        </w:rPr>
        <w:t xml:space="preserve"> </w:t>
      </w:r>
      <w:r w:rsidRPr="006966D7">
        <w:rPr>
          <w:rFonts w:ascii="Sylfaen" w:hAnsi="Sylfaen"/>
          <w:sz w:val="20"/>
          <w:szCs w:val="20"/>
          <w:lang w:val="ka-GE"/>
        </w:rPr>
        <w:t xml:space="preserve">ხელშეკრულებ(ებ)ა და ამავე ხელშეკრულებ(ებ)ის </w:t>
      </w:r>
      <w:r w:rsidRPr="00964098">
        <w:rPr>
          <w:rFonts w:ascii="Sylfaen" w:hAnsi="Sylfaen"/>
          <w:sz w:val="20"/>
          <w:szCs w:val="20"/>
          <w:lang w:val="ka-GE"/>
        </w:rPr>
        <w:t>შესრულების</w:t>
      </w:r>
      <w:r w:rsidRPr="006966D7">
        <w:rPr>
          <w:rFonts w:ascii="Sylfaen" w:hAnsi="Sylfaen"/>
          <w:sz w:val="20"/>
          <w:szCs w:val="20"/>
          <w:lang w:val="ka-GE"/>
        </w:rPr>
        <w:t xml:space="preserve">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4C52F2F" w14:textId="228EAA3E" w:rsidR="008261C1" w:rsidRDefault="008261C1" w:rsidP="008261C1">
      <w:pPr>
        <w:spacing w:after="0" w:line="240" w:lineRule="auto"/>
        <w:rPr>
          <w:rFonts w:ascii="Sylfaen" w:hAnsi="Sylfaen"/>
          <w:b/>
          <w:sz w:val="20"/>
          <w:szCs w:val="20"/>
        </w:rPr>
      </w:pPr>
      <w:r>
        <w:rPr>
          <w:rFonts w:ascii="Sylfaen" w:hAnsi="Sylfaen"/>
          <w:b/>
          <w:sz w:val="20"/>
          <w:szCs w:val="20"/>
        </w:rPr>
        <w:t>1.7</w:t>
      </w:r>
      <w:r w:rsidRPr="008261C1">
        <w:rPr>
          <w:rFonts w:ascii="Sylfaen" w:hAnsi="Sylfaen"/>
          <w:b/>
          <w:sz w:val="20"/>
          <w:szCs w:val="20"/>
        </w:rPr>
        <w:t xml:space="preserve"> მოთხოვნა შესყიდვის ობიექტის ნიმუშის  შესახებ</w:t>
      </w:r>
    </w:p>
    <w:p w14:paraId="4BC691DA" w14:textId="4758BBED" w:rsidR="008261C1" w:rsidRDefault="008261C1" w:rsidP="008261C1">
      <w:pPr>
        <w:spacing w:after="0" w:line="240" w:lineRule="auto"/>
        <w:rPr>
          <w:rFonts w:ascii="Sylfaen" w:hAnsi="Sylfaen"/>
          <w:b/>
          <w:sz w:val="20"/>
          <w:szCs w:val="20"/>
        </w:rPr>
      </w:pPr>
    </w:p>
    <w:p w14:paraId="6640A9CA" w14:textId="77777777" w:rsidR="008261C1" w:rsidRDefault="008261C1" w:rsidP="008261C1">
      <w:pPr>
        <w:spacing w:after="0" w:line="240" w:lineRule="auto"/>
        <w:jc w:val="both"/>
        <w:rPr>
          <w:rFonts w:ascii="Sylfaen" w:hAnsi="Sylfaen"/>
          <w:sz w:val="20"/>
          <w:szCs w:val="20"/>
          <w:lang w:val="ka-GE"/>
        </w:rPr>
      </w:pP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322E5268" w14:textId="77777777" w:rsidR="008261C1" w:rsidRPr="008261C1" w:rsidRDefault="008261C1" w:rsidP="008261C1">
      <w:pPr>
        <w:spacing w:after="0" w:line="240" w:lineRule="auto"/>
        <w:rPr>
          <w:rFonts w:ascii="Sylfaen" w:hAnsi="Sylfaen"/>
          <w:b/>
          <w:sz w:val="20"/>
          <w:szCs w:val="20"/>
        </w:rPr>
      </w:pPr>
    </w:p>
    <w:p w14:paraId="176DA571" w14:textId="77777777" w:rsidR="006966D7" w:rsidRPr="006966D7" w:rsidRDefault="006966D7" w:rsidP="006966D7">
      <w:pPr>
        <w:spacing w:after="0" w:line="240" w:lineRule="auto"/>
        <w:jc w:val="both"/>
        <w:rPr>
          <w:rFonts w:ascii="Sylfaen" w:hAnsi="Sylfaen"/>
          <w:b/>
          <w:lang w:val="ka-GE"/>
        </w:rPr>
      </w:pPr>
    </w:p>
    <w:p w14:paraId="2EFF11F3" w14:textId="18F80EF9" w:rsidR="00B135C2" w:rsidRPr="00557B4B" w:rsidRDefault="00B135C2" w:rsidP="00BB66A2">
      <w:pPr>
        <w:spacing w:after="0" w:line="240" w:lineRule="auto"/>
        <w:rPr>
          <w:rFonts w:ascii="Sylfaen" w:hAnsi="Sylfaen"/>
          <w:b/>
          <w:sz w:val="20"/>
          <w:szCs w:val="20"/>
          <w:lang w:val="ka-GE"/>
        </w:rPr>
      </w:pPr>
    </w:p>
    <w:p w14:paraId="0A6076BD" w14:textId="0CCD381D" w:rsidR="004B17E5" w:rsidRPr="00557B4B" w:rsidRDefault="00C905C1" w:rsidP="004B17E5">
      <w:pPr>
        <w:spacing w:after="0" w:line="240" w:lineRule="auto"/>
        <w:rPr>
          <w:rFonts w:ascii="Sylfaen" w:hAnsi="Sylfaen"/>
          <w:b/>
          <w:sz w:val="20"/>
          <w:szCs w:val="20"/>
          <w:lang w:val="ka-GE"/>
        </w:rPr>
      </w:pPr>
      <w:r>
        <w:rPr>
          <w:rFonts w:ascii="Sylfaen" w:hAnsi="Sylfaen" w:cs="Sylfaen"/>
          <w:b/>
          <w:sz w:val="20"/>
          <w:szCs w:val="20"/>
          <w:lang w:val="ka-GE"/>
        </w:rPr>
        <w:t>1.</w:t>
      </w:r>
      <w:r w:rsidR="008261C1">
        <w:rPr>
          <w:rFonts w:ascii="Sylfaen" w:hAnsi="Sylfaen" w:cs="Sylfaen"/>
          <w:b/>
          <w:sz w:val="20"/>
          <w:szCs w:val="20"/>
        </w:rPr>
        <w:t>8</w:t>
      </w:r>
      <w:r w:rsidR="004B17E5" w:rsidRPr="00557B4B">
        <w:rPr>
          <w:rFonts w:ascii="Sylfaen" w:hAnsi="Sylfaen" w:cs="Sylfaen"/>
          <w:b/>
          <w:sz w:val="20"/>
          <w:szCs w:val="20"/>
          <w:lang w:val="ka-GE"/>
        </w:rPr>
        <w:t xml:space="preserve"> </w:t>
      </w:r>
      <w:r w:rsidR="004B17E5" w:rsidRPr="00557B4B">
        <w:rPr>
          <w:rFonts w:ascii="Sylfaen" w:hAnsi="Sylfaen"/>
          <w:b/>
          <w:sz w:val="20"/>
          <w:szCs w:val="20"/>
          <w:lang w:val="ka-GE"/>
        </w:rPr>
        <w:t>ხელშეკრულების შესრულების უზრუნველყოფის გარანტია</w:t>
      </w:r>
    </w:p>
    <w:p w14:paraId="31B7F3DF" w14:textId="3F288155" w:rsidR="004B17E5" w:rsidRPr="00557B4B" w:rsidRDefault="004B17E5" w:rsidP="004B17E5">
      <w:pPr>
        <w:pStyle w:val="CommentText"/>
        <w:rPr>
          <w:rFonts w:ascii="Sylfaen" w:hAnsi="Sylfaen"/>
          <w:lang w:val="ka-GE"/>
        </w:rPr>
      </w:pPr>
      <w:r w:rsidRPr="00557B4B">
        <w:rPr>
          <w:rFonts w:ascii="Sylfaen" w:hAnsi="Sylfaen"/>
          <w:lang w:val="ka-GE"/>
        </w:rPr>
        <w:t xml:space="preserve">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w:t>
      </w:r>
      <w:r w:rsidR="006A384B">
        <w:rPr>
          <w:rFonts w:ascii="Sylfaen" w:hAnsi="Sylfaen"/>
        </w:rPr>
        <w:t>ხელშეკრულების ჯა</w:t>
      </w:r>
      <w:r w:rsidR="006A384B">
        <w:rPr>
          <w:rFonts w:ascii="Sylfaen" w:hAnsi="Sylfaen"/>
          <w:lang w:val="ka-GE"/>
        </w:rPr>
        <w:t>მური ღირებულების</w:t>
      </w:r>
      <w:r w:rsidRPr="00557B4B">
        <w:rPr>
          <w:rFonts w:ascii="Sylfaen" w:hAnsi="Sylfaen"/>
          <w:lang w:val="ka-GE"/>
        </w:rPr>
        <w:t xml:space="preserve"> 5%-ის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sidR="005E557D">
        <w:rPr>
          <w:rFonts w:ascii="Sylfaen" w:hAnsi="Sylfaen"/>
          <w:lang w:val="ka-GE"/>
        </w:rPr>
        <w:t>რომლის მოქმედების ვადა მინიმუმ 3</w:t>
      </w:r>
      <w:r w:rsidRPr="00557B4B">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w:t>
      </w:r>
      <w:r w:rsidR="007F604F">
        <w:rPr>
          <w:rFonts w:ascii="Sylfaen" w:hAnsi="Sylfaen"/>
          <w:lang w:val="ka-GE"/>
        </w:rPr>
        <w:t xml:space="preserve"> შემსყიდველი</w:t>
      </w:r>
      <w:r w:rsidRPr="00557B4B">
        <w:rPr>
          <w:rFonts w:ascii="Sylfaen" w:hAnsi="Sylfaen"/>
          <w:lang w:val="ka-GE"/>
        </w:rPr>
        <w:t xml:space="preserve"> იტოვებს უფლებას შეწყვიტოს ხელშეკრულება.</w:t>
      </w:r>
    </w:p>
    <w:p w14:paraId="7913893A" w14:textId="77777777" w:rsidR="004B17E5" w:rsidRPr="00557B4B" w:rsidRDefault="004B17E5" w:rsidP="004B17E5">
      <w:pPr>
        <w:spacing w:before="240" w:after="160" w:line="240" w:lineRule="auto"/>
        <w:jc w:val="both"/>
        <w:rPr>
          <w:rFonts w:ascii="Sylfaen" w:hAnsi="Sylfaen"/>
          <w:b/>
          <w:sz w:val="20"/>
          <w:szCs w:val="20"/>
          <w:lang w:val="ka-GE"/>
        </w:rPr>
      </w:pPr>
    </w:p>
    <w:p w14:paraId="7D846064" w14:textId="35B63D02" w:rsidR="004B17E5" w:rsidRPr="00557B4B" w:rsidRDefault="008261C1" w:rsidP="004B17E5">
      <w:pPr>
        <w:spacing w:before="240" w:after="160" w:line="240" w:lineRule="auto"/>
        <w:jc w:val="both"/>
        <w:rPr>
          <w:rFonts w:ascii="Sylfaen" w:hAnsi="Sylfaen"/>
          <w:b/>
          <w:sz w:val="20"/>
          <w:szCs w:val="20"/>
          <w:lang w:val="ka-GE"/>
        </w:rPr>
      </w:pPr>
      <w:r>
        <w:rPr>
          <w:rFonts w:ascii="Sylfaen" w:hAnsi="Sylfaen"/>
          <w:b/>
          <w:sz w:val="20"/>
          <w:szCs w:val="20"/>
          <w:lang w:val="ka-GE"/>
        </w:rPr>
        <w:t>1.9</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687259EE" w14:textId="77777777"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1. </w:t>
      </w:r>
      <w:r w:rsidR="005E557D">
        <w:rPr>
          <w:rFonts w:ascii="Sylfaen" w:hAnsi="Sylfaen"/>
          <w:sz w:val="20"/>
          <w:szCs w:val="20"/>
          <w:lang w:val="ka-GE"/>
        </w:rPr>
        <w:t>ფასების ცხრილი</w:t>
      </w:r>
      <w:r w:rsidR="00B802D2">
        <w:rPr>
          <w:rFonts w:ascii="Sylfaen" w:hAnsi="Sylfaen"/>
          <w:sz w:val="20"/>
          <w:szCs w:val="20"/>
          <w:lang w:val="ka-GE"/>
        </w:rPr>
        <w:t>;</w:t>
      </w:r>
      <w:r w:rsidR="005E557D">
        <w:rPr>
          <w:rFonts w:ascii="Sylfaen" w:hAnsi="Sylfaen"/>
          <w:sz w:val="20"/>
          <w:szCs w:val="20"/>
          <w:lang w:val="ka-GE"/>
        </w:rPr>
        <w:t xml:space="preserve">  </w:t>
      </w:r>
      <w:r w:rsidR="00CB0800">
        <w:rPr>
          <w:rFonts w:ascii="Sylfaen" w:hAnsi="Sylfaen"/>
          <w:sz w:val="20"/>
          <w:szCs w:val="20"/>
        </w:rPr>
        <w:t>(</w:t>
      </w:r>
      <w:r w:rsidR="00CB0800">
        <w:rPr>
          <w:rFonts w:ascii="Sylfaen" w:hAnsi="Sylfaen"/>
          <w:sz w:val="20"/>
          <w:szCs w:val="20"/>
          <w:lang w:val="ka-GE"/>
        </w:rPr>
        <w:t>დანართი N3)</w:t>
      </w:r>
      <w:r>
        <w:rPr>
          <w:rFonts w:ascii="Sylfaen" w:hAnsi="Sylfaen"/>
          <w:sz w:val="20"/>
          <w:szCs w:val="20"/>
          <w:lang w:val="ka-GE"/>
        </w:rPr>
        <w:t>;</w:t>
      </w:r>
    </w:p>
    <w:p w14:paraId="34816108" w14:textId="77777777"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2. </w:t>
      </w:r>
      <w:r w:rsidR="00C451F1" w:rsidRPr="00557B4B">
        <w:rPr>
          <w:rFonts w:ascii="Sylfaen" w:hAnsi="Sylfaen"/>
          <w:sz w:val="20"/>
          <w:szCs w:val="20"/>
          <w:lang w:val="ka-GE"/>
        </w:rPr>
        <w:t>პოლიალუმინის ქლორიდის ჰიდროქსიდის სულფატის (კოაგულანტი) წარმოშობ</w:t>
      </w:r>
      <w:r w:rsidR="005E557D">
        <w:rPr>
          <w:rFonts w:ascii="Sylfaen" w:hAnsi="Sylfaen"/>
          <w:sz w:val="20"/>
          <w:szCs w:val="20"/>
          <w:lang w:val="ka-GE"/>
        </w:rPr>
        <w:t>ის სერტიფიკატი თითოეულ პროდუქტზე;</w:t>
      </w:r>
    </w:p>
    <w:p w14:paraId="3707DA8E" w14:textId="1FD74A0F" w:rsidR="00C451F1" w:rsidRPr="00557B4B" w:rsidRDefault="008261C1" w:rsidP="008261C1">
      <w:pPr>
        <w:spacing w:after="0" w:line="240" w:lineRule="auto"/>
        <w:rPr>
          <w:rFonts w:ascii="Sylfaen" w:hAnsi="Sylfaen"/>
          <w:sz w:val="20"/>
          <w:szCs w:val="20"/>
          <w:lang w:val="ka-GE"/>
        </w:rPr>
      </w:pPr>
      <w:r>
        <w:rPr>
          <w:rFonts w:ascii="Sylfaen" w:hAnsi="Sylfaen"/>
          <w:sz w:val="20"/>
          <w:szCs w:val="20"/>
          <w:lang w:val="ka-GE"/>
        </w:rPr>
        <w:t>3.</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ანალიზის სერტიფიკატი </w:t>
      </w:r>
      <w:r w:rsidR="006966D7">
        <w:rPr>
          <w:rFonts w:ascii="Sylfaen" w:hAnsi="Sylfaen"/>
          <w:sz w:val="20"/>
          <w:szCs w:val="20"/>
          <w:lang w:val="ka-GE"/>
        </w:rPr>
        <w:t>თითოეულ პროდუქტზე გაცემული მწარმოებლის მიერ;</w:t>
      </w:r>
    </w:p>
    <w:p w14:paraId="43583D3F" w14:textId="2783E51E" w:rsidR="00C451F1"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4.</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MSDS სერტიფიკატი </w:t>
      </w:r>
      <w:r w:rsidR="006966D7">
        <w:rPr>
          <w:rFonts w:ascii="Sylfaen" w:hAnsi="Sylfaen"/>
          <w:sz w:val="20"/>
          <w:szCs w:val="20"/>
          <w:lang w:val="ka-GE"/>
        </w:rPr>
        <w:t>თითოეულ პროდუქტზე;</w:t>
      </w:r>
    </w:p>
    <w:p w14:paraId="2B32748D" w14:textId="1C6E6D13" w:rsidR="00C451F1" w:rsidRDefault="008261C1" w:rsidP="00C451F1">
      <w:pPr>
        <w:spacing w:after="0" w:line="240" w:lineRule="auto"/>
        <w:jc w:val="both"/>
        <w:rPr>
          <w:rFonts w:ascii="Sylfaen" w:hAnsi="Sylfaen"/>
          <w:sz w:val="20"/>
          <w:szCs w:val="20"/>
          <w:lang w:val="ka-GE"/>
        </w:rPr>
      </w:pPr>
      <w:r>
        <w:rPr>
          <w:rFonts w:ascii="Sylfaen" w:hAnsi="Sylfaen"/>
          <w:sz w:val="20"/>
          <w:szCs w:val="20"/>
          <w:lang w:val="ka-GE"/>
        </w:rPr>
        <w:t>5.</w:t>
      </w:r>
      <w:r w:rsidR="00C451F1" w:rsidRPr="00557B4B">
        <w:rPr>
          <w:rFonts w:ascii="Sylfaen" w:hAnsi="Sylfaen"/>
          <w:sz w:val="20"/>
          <w:szCs w:val="20"/>
          <w:lang w:val="ka-GE"/>
        </w:rPr>
        <w:t>პროდუქციის მწარმოებელი ქარხნის</w:t>
      </w:r>
      <w:r w:rsidR="006966D7">
        <w:rPr>
          <w:rFonts w:ascii="Sylfaen" w:hAnsi="Sylfaen"/>
          <w:sz w:val="20"/>
          <w:szCs w:val="20"/>
          <w:lang w:val="ka-GE"/>
        </w:rPr>
        <w:t xml:space="preserve"> </w:t>
      </w:r>
      <w:r w:rsidR="006966D7" w:rsidRPr="00964098">
        <w:rPr>
          <w:rFonts w:ascii="Sylfaen" w:hAnsi="Sylfaen"/>
          <w:sz w:val="20"/>
          <w:szCs w:val="20"/>
          <w:lang w:val="ka-GE"/>
        </w:rPr>
        <w:t xml:space="preserve">ISO </w:t>
      </w:r>
      <w:r w:rsidR="006966D7">
        <w:rPr>
          <w:rFonts w:ascii="Sylfaen" w:hAnsi="Sylfaen"/>
          <w:sz w:val="20"/>
          <w:szCs w:val="20"/>
          <w:lang w:val="ka-GE"/>
        </w:rPr>
        <w:t>ან (ანალოგი)</w:t>
      </w:r>
      <w:r w:rsidR="00C451F1" w:rsidRPr="00557B4B">
        <w:rPr>
          <w:rFonts w:ascii="Sylfaen" w:hAnsi="Sylfaen"/>
          <w:sz w:val="20"/>
          <w:szCs w:val="20"/>
          <w:lang w:val="ka-GE"/>
        </w:rPr>
        <w:t xml:space="preserve"> სერტიფიკატები </w:t>
      </w:r>
      <w:r w:rsidR="006966D7">
        <w:rPr>
          <w:rFonts w:ascii="Sylfaen" w:hAnsi="Sylfaen"/>
          <w:sz w:val="20"/>
          <w:szCs w:val="20"/>
          <w:lang w:val="ka-GE"/>
        </w:rPr>
        <w:t>(</w:t>
      </w:r>
      <w:r w:rsidR="00C451F1" w:rsidRPr="00557B4B">
        <w:rPr>
          <w:rFonts w:ascii="Sylfaen" w:hAnsi="Sylfaen"/>
          <w:sz w:val="20"/>
          <w:szCs w:val="20"/>
          <w:lang w:val="ka-GE"/>
        </w:rPr>
        <w:t>ასეთის არსებობის შემხვევაში</w:t>
      </w:r>
      <w:r w:rsidR="006966D7">
        <w:rPr>
          <w:rFonts w:ascii="Sylfaen" w:hAnsi="Sylfaen"/>
          <w:sz w:val="20"/>
          <w:szCs w:val="20"/>
          <w:lang w:val="ka-GE"/>
        </w:rPr>
        <w:t>);</w:t>
      </w:r>
    </w:p>
    <w:p w14:paraId="6C781ECD" w14:textId="2A88C6F3" w:rsidR="006966D7"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6.</w:t>
      </w:r>
      <w:r w:rsidR="006966D7">
        <w:rPr>
          <w:rFonts w:ascii="Sylfaen" w:hAnsi="Sylfaen"/>
          <w:sz w:val="20"/>
          <w:szCs w:val="20"/>
          <w:lang w:val="ka-GE"/>
        </w:rPr>
        <w:t xml:space="preserve">აკრედიტირებული ორგანოს მიერ გაცემული </w:t>
      </w:r>
      <w:r w:rsidR="00AE4346">
        <w:rPr>
          <w:rFonts w:ascii="Sylfaen" w:hAnsi="Sylfaen"/>
          <w:sz w:val="20"/>
          <w:szCs w:val="20"/>
          <w:lang w:val="ka-GE"/>
        </w:rPr>
        <w:t xml:space="preserve">შემოთავაზებული </w:t>
      </w:r>
      <w:r w:rsidR="006966D7">
        <w:rPr>
          <w:rFonts w:ascii="Sylfaen" w:hAnsi="Sylfaen"/>
          <w:sz w:val="20"/>
          <w:szCs w:val="20"/>
          <w:lang w:val="ka-GE"/>
        </w:rPr>
        <w:t>საქონლის შესაბამისობის სერთიფიკატი</w:t>
      </w:r>
      <w:r>
        <w:rPr>
          <w:rFonts w:ascii="Sylfaen" w:hAnsi="Sylfaen"/>
          <w:sz w:val="20"/>
          <w:szCs w:val="20"/>
          <w:lang w:val="ka-GE"/>
        </w:rPr>
        <w:t>;</w:t>
      </w:r>
    </w:p>
    <w:p w14:paraId="5A8A1357" w14:textId="4747F73D"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7.</w:t>
      </w:r>
      <w:r w:rsidR="00C905C1" w:rsidRPr="00C905C1">
        <w:rPr>
          <w:rFonts w:ascii="Sylfaen" w:hAnsi="Sylfaen"/>
          <w:sz w:val="20"/>
          <w:szCs w:val="20"/>
          <w:lang w:val="ka-GE"/>
        </w:rPr>
        <w:t>გამოცდილების</w:t>
      </w:r>
      <w:r w:rsidR="007F604F">
        <w:rPr>
          <w:rFonts w:ascii="Sylfaen" w:hAnsi="Sylfaen"/>
          <w:sz w:val="20"/>
          <w:szCs w:val="20"/>
          <w:lang w:val="ka-GE"/>
        </w:rPr>
        <w:t xml:space="preserve"> დამადასტურებელი დოკუმენტები 1.7</w:t>
      </w:r>
      <w:r w:rsidR="00C905C1" w:rsidRPr="00C905C1">
        <w:rPr>
          <w:rFonts w:ascii="Sylfaen" w:hAnsi="Sylfaen"/>
          <w:sz w:val="20"/>
          <w:szCs w:val="20"/>
          <w:lang w:val="ka-GE"/>
        </w:rPr>
        <w:t xml:space="preserve"> პუნქტის შესაბამისად;</w:t>
      </w:r>
      <w:r w:rsidR="00C905C1">
        <w:rPr>
          <w:rFonts w:ascii="Sylfaen" w:hAnsi="Sylfaen"/>
          <w:sz w:val="20"/>
          <w:szCs w:val="20"/>
          <w:lang w:val="ka-GE"/>
        </w:rPr>
        <w:tab/>
      </w:r>
    </w:p>
    <w:p w14:paraId="6B2D81BC" w14:textId="3A6E3540" w:rsidR="00B802D2" w:rsidRDefault="008261C1" w:rsidP="00C451F1">
      <w:pPr>
        <w:spacing w:after="0" w:line="240" w:lineRule="auto"/>
        <w:jc w:val="both"/>
        <w:rPr>
          <w:rFonts w:ascii="Sylfaen" w:hAnsi="Sylfaen"/>
          <w:sz w:val="20"/>
          <w:szCs w:val="20"/>
          <w:lang w:val="ka-GE"/>
        </w:rPr>
      </w:pPr>
      <w:r>
        <w:rPr>
          <w:rFonts w:ascii="Sylfaen" w:hAnsi="Sylfaen"/>
          <w:sz w:val="20"/>
          <w:szCs w:val="20"/>
          <w:lang w:val="ka-GE"/>
        </w:rPr>
        <w:t>8.</w:t>
      </w:r>
      <w:r w:rsidR="00B802D2">
        <w:rPr>
          <w:rFonts w:ascii="Sylfaen" w:hAnsi="Sylfaen"/>
          <w:sz w:val="20"/>
          <w:szCs w:val="20"/>
          <w:lang w:val="ka-GE"/>
        </w:rPr>
        <w:t>იმ შემთხვევაში თუ ტენდერშ</w:t>
      </w:r>
      <w:r w:rsidR="0007630F">
        <w:rPr>
          <w:rFonts w:ascii="Sylfaen" w:hAnsi="Sylfaen"/>
          <w:sz w:val="20"/>
          <w:szCs w:val="20"/>
          <w:lang w:val="ka-GE"/>
        </w:rPr>
        <w:t xml:space="preserve">ი მონაწილე კომპანია არ არის საქონლის უშუალო მწარმოებელი, </w:t>
      </w:r>
      <w:r w:rsidR="00B802D2">
        <w:rPr>
          <w:rFonts w:ascii="Sylfaen" w:hAnsi="Sylfaen"/>
          <w:sz w:val="20"/>
          <w:szCs w:val="20"/>
          <w:lang w:val="ka-GE"/>
        </w:rPr>
        <w:t xml:space="preserve">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07630F">
        <w:rPr>
          <w:rFonts w:ascii="Sylfaen" w:hAnsi="Sylfaen"/>
          <w:sz w:val="20"/>
          <w:szCs w:val="20"/>
          <w:lang w:val="ka-GE"/>
        </w:rPr>
        <w:t>;</w:t>
      </w:r>
    </w:p>
    <w:p w14:paraId="2FB6B1F1" w14:textId="5F9F36B8" w:rsidR="00DE6303" w:rsidRDefault="008261C1" w:rsidP="00C451F1">
      <w:pPr>
        <w:spacing w:after="0" w:line="240" w:lineRule="auto"/>
        <w:jc w:val="both"/>
        <w:rPr>
          <w:rFonts w:ascii="Sylfaen" w:hAnsi="Sylfaen"/>
          <w:sz w:val="20"/>
          <w:szCs w:val="20"/>
          <w:lang w:val="ka-GE"/>
        </w:rPr>
      </w:pPr>
      <w:r>
        <w:rPr>
          <w:rFonts w:ascii="Sylfaen" w:hAnsi="Sylfaen"/>
          <w:sz w:val="20"/>
          <w:szCs w:val="20"/>
          <w:lang w:val="ka-GE"/>
        </w:rPr>
        <w:t>9.</w:t>
      </w:r>
      <w:r w:rsidR="00DE6303" w:rsidRPr="00557B4B">
        <w:rPr>
          <w:rFonts w:ascii="Sylfaen" w:hAnsi="Sylfaen"/>
          <w:sz w:val="20"/>
          <w:szCs w:val="20"/>
          <w:lang w:val="ka-GE"/>
        </w:rPr>
        <w:t>პრეტენდენტი კომპანიის სრული რეკვიზიტები;</w:t>
      </w:r>
    </w:p>
    <w:p w14:paraId="1EECD88B" w14:textId="7B89A47C"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10.</w:t>
      </w:r>
      <w:r w:rsidR="005E557D"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170AEABF" w:rsidR="00B15044" w:rsidRPr="00A361D1" w:rsidRDefault="00B15044" w:rsidP="00C451F1">
      <w:pPr>
        <w:spacing w:after="0" w:line="240" w:lineRule="auto"/>
        <w:jc w:val="both"/>
        <w:rPr>
          <w:rFonts w:ascii="Sylfaen" w:hAnsi="Sylfaen"/>
          <w:sz w:val="20"/>
          <w:szCs w:val="20"/>
        </w:rPr>
      </w:pPr>
      <w:r>
        <w:rPr>
          <w:rFonts w:ascii="Sylfaen" w:hAnsi="Sylfaen"/>
          <w:sz w:val="20"/>
          <w:szCs w:val="20"/>
          <w:lang w:val="ka-GE"/>
        </w:rPr>
        <w:t xml:space="preserve">11. </w:t>
      </w:r>
      <w:r w:rsidR="00E944DB">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E902B" w14:textId="77777777" w:rsidR="00C451F1" w:rsidRPr="00557B4B" w:rsidRDefault="00C451F1" w:rsidP="00C451F1">
      <w:pPr>
        <w:spacing w:after="0" w:line="240" w:lineRule="auto"/>
        <w:jc w:val="both"/>
        <w:rPr>
          <w:rFonts w:ascii="Sylfaen" w:hAnsi="Sylfaen"/>
          <w:sz w:val="20"/>
          <w:szCs w:val="20"/>
          <w:lang w:val="ka-GE"/>
        </w:rPr>
      </w:pPr>
    </w:p>
    <w:p w14:paraId="034DB71D"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r>
      <w:r w:rsidRPr="00557B4B">
        <w:rPr>
          <w:rFonts w:ascii="Sylfaen" w:hAnsi="Sylfaen"/>
          <w:sz w:val="20"/>
          <w:szCs w:val="20"/>
          <w:lang w:val="ka-GE"/>
        </w:rPr>
        <w:lastRenderedPageBreak/>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92489D" w:rsidRDefault="00C451F1" w:rsidP="00C451F1">
      <w:pPr>
        <w:spacing w:after="0" w:line="360" w:lineRule="auto"/>
        <w:jc w:val="both"/>
        <w:rPr>
          <w:rFonts w:ascii="Sylfaen" w:hAnsi="Sylfaen"/>
          <w:sz w:val="20"/>
          <w:szCs w:val="20"/>
          <w:lang w:val="ka-GE"/>
        </w:rPr>
      </w:pPr>
    </w:p>
    <w:p w14:paraId="736726BA" w14:textId="220C31FE" w:rsidR="00C451F1" w:rsidRPr="0092489D" w:rsidRDefault="0092489D" w:rsidP="0092489D">
      <w:pPr>
        <w:pStyle w:val="ListParagraph"/>
        <w:numPr>
          <w:ilvl w:val="1"/>
          <w:numId w:val="12"/>
        </w:numPr>
        <w:spacing w:after="0" w:line="360" w:lineRule="auto"/>
        <w:jc w:val="both"/>
        <w:rPr>
          <w:rFonts w:ascii="Sylfaen" w:hAnsi="Sylfaen"/>
          <w:b/>
          <w:sz w:val="20"/>
          <w:szCs w:val="20"/>
          <w:lang w:val="ka-GE"/>
        </w:rPr>
      </w:pPr>
      <w:r w:rsidRPr="0092489D">
        <w:rPr>
          <w:rFonts w:ascii="Sylfaen" w:hAnsi="Sylfaen" w:cs="Sylfaen"/>
          <w:b/>
          <w:sz w:val="20"/>
          <w:szCs w:val="20"/>
          <w:lang w:val="ka-GE"/>
        </w:rPr>
        <w:t xml:space="preserve"> </w:t>
      </w:r>
      <w:r w:rsidR="00C451F1" w:rsidRPr="0092489D">
        <w:rPr>
          <w:rFonts w:ascii="Sylfaen" w:hAnsi="Sylfaen" w:cs="Sylfaen"/>
          <w:b/>
          <w:sz w:val="20"/>
          <w:szCs w:val="20"/>
          <w:lang w:val="ka-GE"/>
        </w:rPr>
        <w:t>ხელშეკრულების</w:t>
      </w:r>
      <w:r w:rsidR="00C451F1" w:rsidRPr="0092489D">
        <w:rPr>
          <w:rFonts w:ascii="Sylfaen" w:hAnsi="Sylfaen"/>
          <w:b/>
          <w:sz w:val="20"/>
          <w:szCs w:val="20"/>
          <w:lang w:val="ka-GE"/>
        </w:rPr>
        <w:t xml:space="preserve"> </w:t>
      </w:r>
      <w:r w:rsidR="00C451F1" w:rsidRPr="0092489D">
        <w:rPr>
          <w:rFonts w:ascii="Sylfaen" w:hAnsi="Sylfaen" w:cs="Sylfaen"/>
          <w:b/>
          <w:sz w:val="20"/>
          <w:szCs w:val="20"/>
          <w:lang w:val="ka-GE"/>
        </w:rPr>
        <w:t>გაფორმება</w:t>
      </w:r>
    </w:p>
    <w:p w14:paraId="57459B7D" w14:textId="77777777" w:rsidR="00C451F1" w:rsidRPr="00557B4B" w:rsidRDefault="00C451F1" w:rsidP="00A544AC">
      <w:pPr>
        <w:spacing w:after="0" w:line="360" w:lineRule="auto"/>
        <w:jc w:val="both"/>
        <w:rPr>
          <w:rFonts w:ascii="Sylfaen" w:eastAsiaTheme="minorHAnsi" w:hAnsi="Sylfaen"/>
          <w:sz w:val="20"/>
          <w:szCs w:val="20"/>
        </w:rPr>
      </w:pPr>
      <w:r w:rsidRPr="00557B4B">
        <w:rPr>
          <w:rFonts w:ascii="Sylfaen" w:eastAsiaTheme="minorHAnsi" w:hAnsi="Sylfaen" w:cs="Sylfaen"/>
          <w:sz w:val="20"/>
          <w:szCs w:val="20"/>
          <w:lang w:val="ka-GE"/>
        </w:rPr>
        <w:t>გამარჯვებულ</w:t>
      </w:r>
      <w:r w:rsidRPr="00557B4B">
        <w:rPr>
          <w:rFonts w:ascii="Sylfaen" w:eastAsiaTheme="minorHAnsi" w:hAnsi="Sylfaen"/>
          <w:sz w:val="20"/>
          <w:szCs w:val="20"/>
          <w:lang w:val="ka-GE"/>
        </w:rPr>
        <w:t xml:space="preserve"> კომპანია(ებ)სთან გაფორმდება ლოტების მიხედვით დაუმოუკიდებელი ხელშეკრულება წინამდებარე სატენდერო დოკუმენტაციით განსაზღვრული პირობების შესაბამისად. </w:t>
      </w:r>
    </w:p>
    <w:p w14:paraId="246AF63C" w14:textId="7799E3E9" w:rsidR="00557B4B" w:rsidRDefault="00557B4B" w:rsidP="00C451F1">
      <w:pPr>
        <w:spacing w:line="240" w:lineRule="auto"/>
        <w:rPr>
          <w:rFonts w:ascii="Sylfaen" w:hAnsi="Sylfaen"/>
          <w:b/>
          <w:sz w:val="20"/>
          <w:szCs w:val="20"/>
          <w:lang w:val="ka-GE"/>
        </w:rPr>
      </w:pPr>
    </w:p>
    <w:p w14:paraId="65C95BDA" w14:textId="77777777" w:rsidR="00B63CAF" w:rsidRDefault="00B63CAF" w:rsidP="00C451F1">
      <w:pPr>
        <w:spacing w:line="240" w:lineRule="auto"/>
        <w:rPr>
          <w:rFonts w:ascii="Sylfaen" w:hAnsi="Sylfaen"/>
          <w:b/>
          <w:sz w:val="20"/>
          <w:szCs w:val="20"/>
          <w:lang w:val="ka-GE"/>
        </w:rPr>
      </w:pPr>
    </w:p>
    <w:p w14:paraId="36751DE2" w14:textId="08B54853" w:rsidR="00C451F1" w:rsidRPr="0092489D" w:rsidRDefault="00C451F1" w:rsidP="0092489D">
      <w:pPr>
        <w:pStyle w:val="ListParagraph"/>
        <w:numPr>
          <w:ilvl w:val="1"/>
          <w:numId w:val="12"/>
        </w:numPr>
        <w:spacing w:line="240" w:lineRule="auto"/>
        <w:rPr>
          <w:rFonts w:ascii="Sylfaen" w:hAnsi="Sylfaen"/>
          <w:b/>
          <w:sz w:val="20"/>
          <w:szCs w:val="20"/>
          <w:lang w:val="ka-GE"/>
        </w:rPr>
      </w:pPr>
      <w:r w:rsidRPr="0092489D">
        <w:rPr>
          <w:rFonts w:ascii="Sylfaen" w:hAnsi="Sylfaen"/>
          <w:b/>
          <w:sz w:val="20"/>
          <w:szCs w:val="20"/>
          <w:lang w:val="ka-GE"/>
        </w:rPr>
        <w:t>სხვა მოთხოვნა</w:t>
      </w:r>
    </w:p>
    <w:p w14:paraId="460848E2" w14:textId="38CA148D" w:rsidR="00C451F1" w:rsidRPr="0092489D" w:rsidRDefault="00C451F1" w:rsidP="0092489D">
      <w:pPr>
        <w:spacing w:after="0"/>
        <w:jc w:val="both"/>
        <w:rPr>
          <w:rFonts w:ascii="Sylfaen" w:hAnsi="Sylfaen"/>
          <w:sz w:val="20"/>
          <w:szCs w:val="20"/>
          <w:lang w:val="ka-GE"/>
        </w:rPr>
      </w:pPr>
      <w:r w:rsidRPr="0092489D">
        <w:rPr>
          <w:rFonts w:ascii="Sylfaen" w:hAnsi="Sylfaen" w:cs="Sylfaen"/>
          <w:sz w:val="20"/>
          <w:szCs w:val="20"/>
          <w:lang w:val="ka-GE"/>
        </w:rPr>
        <w:t>წინადადების</w:t>
      </w:r>
      <w:r w:rsidRPr="0092489D">
        <w:rPr>
          <w:rFonts w:ascii="Sylfaen" w:hAnsi="Sylfaen"/>
          <w:sz w:val="20"/>
          <w:szCs w:val="20"/>
          <w:lang w:val="ka-GE"/>
        </w:rPr>
        <w:t xml:space="preserve"> </w:t>
      </w:r>
      <w:r w:rsidRPr="0092489D">
        <w:rPr>
          <w:rFonts w:ascii="Sylfaen" w:hAnsi="Sylfaen" w:cs="Sylfaen"/>
          <w:sz w:val="20"/>
          <w:szCs w:val="20"/>
          <w:lang w:val="ka-GE"/>
        </w:rPr>
        <w:t>წარდგენის</w:t>
      </w:r>
      <w:r w:rsidRPr="0092489D">
        <w:rPr>
          <w:rFonts w:ascii="Sylfaen" w:hAnsi="Sylfaen"/>
          <w:sz w:val="20"/>
          <w:szCs w:val="20"/>
          <w:lang w:val="ka-GE"/>
        </w:rPr>
        <w:t xml:space="preserve"> </w:t>
      </w:r>
      <w:r w:rsidRPr="0092489D">
        <w:rPr>
          <w:rFonts w:ascii="Sylfaen" w:hAnsi="Sylfaen" w:cs="Sylfaen"/>
          <w:sz w:val="20"/>
          <w:szCs w:val="20"/>
          <w:lang w:val="ka-GE"/>
        </w:rPr>
        <w:t>მომენტისთვის</w:t>
      </w:r>
      <w:r w:rsidRPr="0092489D">
        <w:rPr>
          <w:rFonts w:ascii="Sylfaen" w:hAnsi="Sylfaen"/>
          <w:sz w:val="20"/>
          <w:szCs w:val="20"/>
          <w:lang w:val="ka-GE"/>
        </w:rPr>
        <w:t xml:space="preserve"> </w:t>
      </w:r>
      <w:r w:rsidRPr="0092489D">
        <w:rPr>
          <w:rFonts w:ascii="Sylfaen" w:hAnsi="Sylfaen" w:cs="Sylfaen"/>
          <w:sz w:val="20"/>
          <w:szCs w:val="20"/>
          <w:lang w:val="ka-GE"/>
        </w:rPr>
        <w:t>პრეტენდენტი</w:t>
      </w:r>
      <w:r w:rsidRPr="0092489D">
        <w:rPr>
          <w:rFonts w:ascii="Sylfaen" w:hAnsi="Sylfaen"/>
          <w:sz w:val="20"/>
          <w:szCs w:val="20"/>
          <w:lang w:val="ka-GE"/>
        </w:rPr>
        <w:t xml:space="preserve"> </w:t>
      </w:r>
      <w:r w:rsidRPr="0092489D">
        <w:rPr>
          <w:rFonts w:ascii="Sylfaen" w:hAnsi="Sylfaen" w:cs="Sylfaen"/>
          <w:sz w:val="20"/>
          <w:szCs w:val="20"/>
          <w:lang w:val="ka-GE"/>
        </w:rPr>
        <w:t>არ</w:t>
      </w:r>
      <w:r w:rsidRPr="0092489D">
        <w:rPr>
          <w:rFonts w:ascii="Sylfaen" w:hAnsi="Sylfaen"/>
          <w:sz w:val="20"/>
          <w:szCs w:val="20"/>
          <w:lang w:val="ka-GE"/>
        </w:rPr>
        <w:t xml:space="preserve"> </w:t>
      </w:r>
      <w:r w:rsidRPr="0092489D">
        <w:rPr>
          <w:rFonts w:ascii="Sylfaen" w:hAnsi="Sylfaen" w:cs="Sylfaen"/>
          <w:sz w:val="20"/>
          <w:szCs w:val="20"/>
          <w:lang w:val="ka-GE"/>
        </w:rPr>
        <w:t>უნდა</w:t>
      </w:r>
      <w:r w:rsidRPr="0092489D">
        <w:rPr>
          <w:rFonts w:ascii="Sylfaen" w:hAnsi="Sylfaen"/>
          <w:sz w:val="20"/>
          <w:szCs w:val="20"/>
          <w:lang w:val="ka-GE"/>
        </w:rPr>
        <w:t xml:space="preserve"> </w:t>
      </w:r>
      <w:r w:rsidRPr="0092489D">
        <w:rPr>
          <w:rFonts w:ascii="Sylfaen" w:hAnsi="Sylfaen" w:cs="Sylfaen"/>
          <w:sz w:val="20"/>
          <w:szCs w:val="20"/>
          <w:lang w:val="ka-GE"/>
        </w:rPr>
        <w:t>იყოს</w:t>
      </w:r>
      <w:r w:rsidRPr="0092489D">
        <w:rPr>
          <w:rFonts w:ascii="Sylfaen" w:hAnsi="Sylfaen"/>
          <w:sz w:val="20"/>
          <w:szCs w:val="20"/>
          <w:lang w:val="ka-GE"/>
        </w:rPr>
        <w:t xml:space="preserve">: </w:t>
      </w:r>
    </w:p>
    <w:p w14:paraId="46E0E184"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3C384F82"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574EFDCD"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C6B7792" w14:textId="77777777" w:rsidR="00C451F1" w:rsidRPr="00557B4B" w:rsidRDefault="00C451F1" w:rsidP="0092489D">
      <w:pPr>
        <w:pStyle w:val="ListParagraph"/>
        <w:numPr>
          <w:ilvl w:val="2"/>
          <w:numId w:val="12"/>
        </w:numPr>
        <w:spacing w:after="0"/>
        <w:jc w:val="both"/>
        <w:rPr>
          <w:rFonts w:ascii="Sylfaen" w:hAnsi="Sylfaen"/>
          <w:b/>
          <w:sz w:val="20"/>
          <w:szCs w:val="20"/>
          <w:lang w:val="ka-GE"/>
        </w:rPr>
      </w:pPr>
      <w:r w:rsidRPr="00557B4B">
        <w:rPr>
          <w:rFonts w:ascii="Sylfaen" w:hAnsi="Sylfaen" w:cs="Sylfaen"/>
          <w:sz w:val="20"/>
          <w:szCs w:val="20"/>
          <w:lang w:val="ka-GE"/>
        </w:rPr>
        <w:t>ფასების</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წარმოდგენა</w:t>
      </w:r>
      <w:r w:rsidRPr="00557B4B">
        <w:rPr>
          <w:rFonts w:ascii="Sylfaen" w:hAnsi="Sylfaen"/>
          <w:sz w:val="20"/>
          <w:szCs w:val="20"/>
          <w:lang w:val="ka-GE"/>
        </w:rPr>
        <w:t xml:space="preserve"> </w:t>
      </w:r>
      <w:r w:rsidRPr="00557B4B">
        <w:rPr>
          <w:rFonts w:ascii="Sylfaen" w:hAnsi="Sylfaen" w:cs="Sylfaen"/>
          <w:sz w:val="20"/>
          <w:szCs w:val="20"/>
          <w:lang w:val="ka-GE"/>
        </w:rPr>
        <w:t>დასაშვებია</w:t>
      </w:r>
      <w:r w:rsidRPr="00557B4B">
        <w:rPr>
          <w:rFonts w:ascii="Sylfaen" w:hAnsi="Sylfaen"/>
          <w:sz w:val="20"/>
          <w:szCs w:val="20"/>
          <w:lang w:val="ka-GE"/>
        </w:rPr>
        <w:t xml:space="preserve"> </w:t>
      </w:r>
      <w:r w:rsidRPr="00557B4B">
        <w:rPr>
          <w:rFonts w:ascii="Sylfaen" w:hAnsi="Sylfaen" w:cs="Sylfaen"/>
          <w:sz w:val="20"/>
          <w:szCs w:val="20"/>
          <w:lang w:val="ka-GE"/>
        </w:rPr>
        <w:t>საქართველოს</w:t>
      </w:r>
      <w:r w:rsidRPr="00557B4B">
        <w:rPr>
          <w:rFonts w:ascii="Sylfaen" w:hAnsi="Sylfaen"/>
          <w:sz w:val="20"/>
          <w:szCs w:val="20"/>
          <w:lang w:val="ka-GE"/>
        </w:rPr>
        <w:t xml:space="preserve"> </w:t>
      </w:r>
      <w:r w:rsidRPr="00557B4B">
        <w:rPr>
          <w:rFonts w:ascii="Sylfaen" w:hAnsi="Sylfaen" w:cs="Sylfaen"/>
          <w:sz w:val="20"/>
          <w:szCs w:val="20"/>
          <w:lang w:val="ka-GE"/>
        </w:rPr>
        <w:t>ეროვნულ</w:t>
      </w:r>
      <w:r w:rsidRPr="00557B4B">
        <w:rPr>
          <w:rFonts w:ascii="Sylfaen" w:hAnsi="Sylfaen"/>
          <w:sz w:val="20"/>
          <w:szCs w:val="20"/>
          <w:lang w:val="ka-GE"/>
        </w:rPr>
        <w:t xml:space="preserve"> </w:t>
      </w:r>
      <w:r w:rsidRPr="00557B4B">
        <w:rPr>
          <w:rFonts w:ascii="Sylfaen" w:hAnsi="Sylfaen" w:cs="Sylfaen"/>
          <w:sz w:val="20"/>
          <w:szCs w:val="20"/>
          <w:lang w:val="ka-GE"/>
        </w:rPr>
        <w:t>ვალუტაში</w:t>
      </w:r>
      <w:r w:rsidRPr="00557B4B">
        <w:rPr>
          <w:rFonts w:ascii="Sylfaen" w:hAnsi="Sylfaen"/>
          <w:sz w:val="20"/>
          <w:szCs w:val="20"/>
          <w:lang w:val="ka-GE"/>
        </w:rPr>
        <w:t xml:space="preserve"> (</w:t>
      </w:r>
      <w:r w:rsidRPr="00557B4B">
        <w:rPr>
          <w:rFonts w:ascii="Sylfaen" w:hAnsi="Sylfaen" w:cs="Sylfaen"/>
          <w:sz w:val="20"/>
          <w:szCs w:val="20"/>
          <w:lang w:val="ka-GE"/>
        </w:rPr>
        <w:t>ლარი</w:t>
      </w:r>
      <w:r w:rsidRPr="00557B4B">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77777777" w:rsidR="00C451F1" w:rsidRPr="00557B4B" w:rsidRDefault="00C451F1" w:rsidP="0092489D">
      <w:pPr>
        <w:pStyle w:val="ListParagraph"/>
        <w:numPr>
          <w:ilvl w:val="2"/>
          <w:numId w:val="12"/>
        </w:numPr>
        <w:jc w:val="both"/>
        <w:rPr>
          <w:rFonts w:ascii="Sylfaen" w:hAnsi="Sylfaen"/>
          <w:sz w:val="20"/>
          <w:szCs w:val="20"/>
          <w:lang w:val="es-MX"/>
        </w:rPr>
      </w:pPr>
      <w:r w:rsidRPr="00557B4B">
        <w:rPr>
          <w:rFonts w:ascii="Sylfaen" w:hAnsi="Sylfaen" w:cs="Sylfaen"/>
          <w:sz w:val="20"/>
          <w:szCs w:val="20"/>
          <w:lang w:val="ka-GE"/>
        </w:rPr>
        <w:t>პრეტენდენტის</w:t>
      </w:r>
      <w:r w:rsidRPr="00557B4B">
        <w:rPr>
          <w:rFonts w:ascii="Sylfaen" w:hAnsi="Sylfaen"/>
          <w:sz w:val="20"/>
          <w:szCs w:val="20"/>
          <w:lang w:val="ka-GE"/>
        </w:rPr>
        <w:t xml:space="preserve"> </w:t>
      </w:r>
      <w:r w:rsidRPr="00557B4B">
        <w:rPr>
          <w:rFonts w:ascii="Sylfaen" w:hAnsi="Sylfaen" w:cs="Sylfaen"/>
          <w:sz w:val="20"/>
          <w:szCs w:val="20"/>
          <w:lang w:val="ka-GE"/>
        </w:rPr>
        <w:t>მიერ</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წარმოდგენილი</w:t>
      </w:r>
      <w:r w:rsidRPr="00557B4B">
        <w:rPr>
          <w:rFonts w:ascii="Sylfaen" w:hAnsi="Sylfaen"/>
          <w:sz w:val="20"/>
          <w:szCs w:val="20"/>
          <w:lang w:val="ka-GE"/>
        </w:rPr>
        <w:t xml:space="preserve"> </w:t>
      </w:r>
      <w:r w:rsidRPr="00557B4B">
        <w:rPr>
          <w:rFonts w:ascii="Sylfaen" w:hAnsi="Sylfaen" w:cs="Sylfaen"/>
          <w:sz w:val="20"/>
          <w:szCs w:val="20"/>
          <w:lang w:val="ka-GE"/>
        </w:rPr>
        <w:t>წინადა</w:t>
      </w:r>
      <w:r w:rsidRPr="00557B4B">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7731C026" w14:textId="77777777" w:rsidR="00C451F1" w:rsidRPr="00557B4B" w:rsidRDefault="00FD02B2" w:rsidP="0092489D">
      <w:pPr>
        <w:pStyle w:val="ListParagraph"/>
        <w:numPr>
          <w:ilvl w:val="2"/>
          <w:numId w:val="12"/>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9925F1E"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479B9E95" w14:textId="57C082EF" w:rsidR="00FD02B2" w:rsidRPr="00557B4B" w:rsidRDefault="00FD02B2" w:rsidP="00FD02B2">
      <w:pPr>
        <w:spacing w:after="0" w:line="240" w:lineRule="auto"/>
        <w:ind w:left="-450"/>
        <w:rPr>
          <w:rFonts w:ascii="Sylfaen" w:hAnsi="Sylfaen"/>
          <w:b/>
          <w:sz w:val="20"/>
          <w:szCs w:val="20"/>
          <w:lang w:val="es-MX"/>
        </w:rPr>
      </w:pPr>
    </w:p>
    <w:p w14:paraId="381FA0C8" w14:textId="77777777" w:rsidR="00FD02B2" w:rsidRPr="00557B4B" w:rsidRDefault="00FD02B2" w:rsidP="0092489D">
      <w:pPr>
        <w:pStyle w:val="ListParagraph"/>
        <w:numPr>
          <w:ilvl w:val="1"/>
          <w:numId w:val="12"/>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3067ECA7" w14:textId="77777777"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1DEE8DE6" w14:textId="77777777" w:rsidR="00FD02B2" w:rsidRPr="00557B4B" w:rsidRDefault="00FD02B2" w:rsidP="0092489D">
      <w:pPr>
        <w:pStyle w:val="ListParagraph"/>
        <w:numPr>
          <w:ilvl w:val="2"/>
          <w:numId w:val="12"/>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63C6721D" w14:textId="0CA2E621"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B63CAF">
        <w:rPr>
          <w:rFonts w:ascii="Sylfaen" w:hAnsi="Sylfaen"/>
          <w:sz w:val="20"/>
          <w:szCs w:val="20"/>
        </w:rPr>
        <w:t>4</w:t>
      </w:r>
      <w:r w:rsidRPr="00557B4B">
        <w:rPr>
          <w:rFonts w:ascii="Sylfaen" w:hAnsi="Sylfaen"/>
          <w:sz w:val="20"/>
          <w:szCs w:val="20"/>
          <w:lang w:val="ka-GE"/>
        </w:rPr>
        <w:t>-ში.</w:t>
      </w:r>
    </w:p>
    <w:p w14:paraId="4F14C044" w14:textId="77777777" w:rsidR="00FD02B2" w:rsidRPr="00557B4B" w:rsidRDefault="00FD02B2" w:rsidP="00FD02B2">
      <w:pPr>
        <w:spacing w:after="0" w:line="240" w:lineRule="auto"/>
        <w:rPr>
          <w:rFonts w:ascii="Sylfaen" w:hAnsi="Sylfaen"/>
          <w:sz w:val="20"/>
          <w:szCs w:val="20"/>
          <w:lang w:val="ka-GE"/>
        </w:rPr>
      </w:pPr>
    </w:p>
    <w:p w14:paraId="6A20C299" w14:textId="77777777" w:rsidR="00FD02B2" w:rsidRPr="00557B4B" w:rsidRDefault="00FD02B2" w:rsidP="00FD02B2">
      <w:pPr>
        <w:spacing w:after="0" w:line="240" w:lineRule="auto"/>
        <w:rPr>
          <w:rFonts w:ascii="Sylfaen" w:hAnsi="Sylfaen"/>
          <w:sz w:val="20"/>
          <w:szCs w:val="20"/>
          <w:lang w:val="ka-GE"/>
        </w:rPr>
      </w:pPr>
    </w:p>
    <w:p w14:paraId="05D655E1"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0AA95A9B"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lastRenderedPageBreak/>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ჩხიძე</w:t>
      </w:r>
    </w:p>
    <w:p w14:paraId="1E0592D3"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56DE6A10"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2D97D79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35372F73" w14:textId="77777777" w:rsidR="00FD02B2" w:rsidRPr="00557B4B" w:rsidRDefault="00FD02B2" w:rsidP="00FD02B2">
      <w:pPr>
        <w:spacing w:after="0"/>
        <w:jc w:val="both"/>
        <w:rPr>
          <w:rFonts w:ascii="Sylfaen" w:hAnsi="Sylfaen" w:cstheme="minorHAnsi"/>
          <w:sz w:val="20"/>
          <w:szCs w:val="20"/>
          <w:lang w:val="ka-GE"/>
        </w:rPr>
      </w:pPr>
    </w:p>
    <w:p w14:paraId="212415F6"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006B474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2E9A1828"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1"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689D7432" w14:textId="13FA40C5" w:rsidR="00FD02B2"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p w14:paraId="02939272" w14:textId="465C966B" w:rsidR="0092489D" w:rsidRDefault="0092489D" w:rsidP="00FD02B2">
      <w:pPr>
        <w:spacing w:after="0"/>
        <w:jc w:val="both"/>
        <w:rPr>
          <w:rFonts w:ascii="Sylfaen" w:hAnsi="Sylfaen" w:cstheme="minorHAnsi"/>
          <w:sz w:val="20"/>
          <w:szCs w:val="20"/>
          <w:lang w:val="ka-GE"/>
        </w:rPr>
      </w:pPr>
    </w:p>
    <w:p w14:paraId="6903626E" w14:textId="36D5B628" w:rsidR="0092489D" w:rsidRDefault="0092489D" w:rsidP="0092489D">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w:t>
      </w:r>
      <w:r>
        <w:rPr>
          <w:rFonts w:ascii="Sylfaen" w:hAnsi="Sylfaen" w:cstheme="minorHAnsi"/>
          <w:sz w:val="20"/>
          <w:szCs w:val="20"/>
          <w:lang w:val="ka-GE"/>
        </w:rPr>
        <w:t xml:space="preserve"> თეკლა მურვანიძე</w:t>
      </w:r>
    </w:p>
    <w:p w14:paraId="6D3E1531" w14:textId="77777777" w:rsidR="0092489D" w:rsidRPr="00557B4B" w:rsidRDefault="0092489D" w:rsidP="0092489D">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01BFD75D" w14:textId="1A386F45" w:rsidR="0092489D" w:rsidRPr="00557B4B" w:rsidRDefault="0092489D" w:rsidP="0092489D">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2" w:history="1">
        <w:r w:rsidRPr="000F1398">
          <w:rPr>
            <w:rStyle w:val="Hyperlink"/>
            <w:rFonts w:ascii="Sylfaen" w:hAnsi="Sylfaen" w:cstheme="minorHAnsi"/>
            <w:sz w:val="20"/>
            <w:szCs w:val="20"/>
          </w:rPr>
          <w:t>tmurvanidze@gwp.ge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37B5C741" w14:textId="11F15632" w:rsidR="0092489D" w:rsidRPr="00AC15C8" w:rsidRDefault="0092489D" w:rsidP="0092489D">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Pr>
          <w:rFonts w:ascii="Sylfaen" w:hAnsi="Sylfaen" w:cstheme="minorHAnsi"/>
          <w:sz w:val="20"/>
          <w:szCs w:val="20"/>
          <w:lang w:val="ka-GE"/>
        </w:rPr>
        <w:t>.: +995 595 52 33 81</w:t>
      </w:r>
    </w:p>
    <w:p w14:paraId="3FB9E55D" w14:textId="3BF4F2F8" w:rsidR="0092489D" w:rsidRDefault="0092489D" w:rsidP="0092489D">
      <w:pPr>
        <w:spacing w:after="0"/>
        <w:jc w:val="both"/>
        <w:rPr>
          <w:rFonts w:ascii="Sylfaen" w:hAnsi="Sylfaen" w:cstheme="minorHAnsi"/>
          <w:sz w:val="20"/>
          <w:szCs w:val="20"/>
          <w:lang w:val="ka-GE"/>
        </w:rPr>
      </w:pPr>
    </w:p>
    <w:p w14:paraId="1E9F05D3" w14:textId="77777777" w:rsidR="0092489D" w:rsidRPr="00557B4B" w:rsidRDefault="0092489D" w:rsidP="00FD02B2">
      <w:pPr>
        <w:spacing w:after="0"/>
        <w:jc w:val="both"/>
        <w:rPr>
          <w:rFonts w:ascii="Sylfaen" w:hAnsi="Sylfaen" w:cstheme="minorHAnsi"/>
          <w:sz w:val="20"/>
          <w:szCs w:val="20"/>
          <w:lang w:val="ka-GE"/>
        </w:rPr>
      </w:pPr>
    </w:p>
    <w:p w14:paraId="584FF4B1" w14:textId="72C323B9" w:rsidR="00441B88" w:rsidRPr="00557B4B" w:rsidRDefault="00441B88" w:rsidP="00AE77E5">
      <w:pPr>
        <w:pStyle w:val="ListParagraph"/>
        <w:tabs>
          <w:tab w:val="left" w:pos="426"/>
        </w:tabs>
        <w:spacing w:before="240" w:after="0" w:line="240" w:lineRule="auto"/>
        <w:ind w:left="0"/>
        <w:jc w:val="both"/>
        <w:rPr>
          <w:rFonts w:ascii="Sylfaen" w:eastAsiaTheme="minorHAnsi" w:hAnsi="Sylfaen"/>
          <w:sz w:val="20"/>
          <w:szCs w:val="20"/>
        </w:rPr>
      </w:pPr>
    </w:p>
    <w:sectPr w:rsidR="00441B88" w:rsidRPr="00557B4B" w:rsidSect="00993995">
      <w:headerReference w:type="default" r:id="rId13"/>
      <w:footerReference w:type="default" r:id="rId14"/>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007F1" w14:textId="77777777" w:rsidR="00A5606B" w:rsidRDefault="00A5606B" w:rsidP="007902EA">
      <w:pPr>
        <w:spacing w:after="0" w:line="240" w:lineRule="auto"/>
      </w:pPr>
      <w:r>
        <w:separator/>
      </w:r>
    </w:p>
  </w:endnote>
  <w:endnote w:type="continuationSeparator" w:id="0">
    <w:p w14:paraId="0A58ADC4" w14:textId="77777777" w:rsidR="00A5606B" w:rsidRDefault="00A5606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7397C890" w:rsidR="006C1436" w:rsidRDefault="00233130">
        <w:pPr>
          <w:pStyle w:val="Footer"/>
          <w:jc w:val="right"/>
        </w:pPr>
        <w:r>
          <w:fldChar w:fldCharType="begin"/>
        </w:r>
        <w:r w:rsidR="00204327">
          <w:instrText xml:space="preserve"> PAGE   \* MERGEFORMAT </w:instrText>
        </w:r>
        <w:r>
          <w:fldChar w:fldCharType="separate"/>
        </w:r>
        <w:r w:rsidR="00AB023C">
          <w:rPr>
            <w:noProof/>
          </w:rPr>
          <w:t>4</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DDE15" w14:textId="77777777" w:rsidR="00A5606B" w:rsidRDefault="00A5606B" w:rsidP="007902EA">
      <w:pPr>
        <w:spacing w:after="0" w:line="240" w:lineRule="auto"/>
      </w:pPr>
      <w:r>
        <w:separator/>
      </w:r>
    </w:p>
  </w:footnote>
  <w:footnote w:type="continuationSeparator" w:id="0">
    <w:p w14:paraId="358D07D6" w14:textId="77777777" w:rsidR="00A5606B" w:rsidRDefault="00A5606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5"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8"/>
  </w:num>
  <w:num w:numId="2">
    <w:abstractNumId w:val="11"/>
  </w:num>
  <w:num w:numId="3">
    <w:abstractNumId w:val="6"/>
  </w:num>
  <w:num w:numId="4">
    <w:abstractNumId w:val="4"/>
  </w:num>
  <w:num w:numId="5">
    <w:abstractNumId w:val="2"/>
  </w:num>
  <w:num w:numId="6">
    <w:abstractNumId w:val="10"/>
  </w:num>
  <w:num w:numId="7">
    <w:abstractNumId w:val="7"/>
  </w:num>
  <w:num w:numId="8">
    <w:abstractNumId w:val="5"/>
  </w:num>
  <w:num w:numId="9">
    <w:abstractNumId w:val="3"/>
  </w:num>
  <w:num w:numId="10">
    <w:abstractNumId w:val="0"/>
  </w:num>
  <w:num w:numId="11">
    <w:abstractNumId w:val="9"/>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7959"/>
    <w:rsid w:val="00043A41"/>
    <w:rsid w:val="00046082"/>
    <w:rsid w:val="0004786C"/>
    <w:rsid w:val="00051E54"/>
    <w:rsid w:val="0005435C"/>
    <w:rsid w:val="00064AB9"/>
    <w:rsid w:val="0007630F"/>
    <w:rsid w:val="00081D42"/>
    <w:rsid w:val="000821C0"/>
    <w:rsid w:val="000840BD"/>
    <w:rsid w:val="0008573C"/>
    <w:rsid w:val="00093D45"/>
    <w:rsid w:val="00094639"/>
    <w:rsid w:val="0009626D"/>
    <w:rsid w:val="000974B9"/>
    <w:rsid w:val="000A55F8"/>
    <w:rsid w:val="000B168A"/>
    <w:rsid w:val="000B4C5E"/>
    <w:rsid w:val="000D06BC"/>
    <w:rsid w:val="000D5AC7"/>
    <w:rsid w:val="000D5BB4"/>
    <w:rsid w:val="000E6071"/>
    <w:rsid w:val="000F03A0"/>
    <w:rsid w:val="000F15A3"/>
    <w:rsid w:val="000F63C5"/>
    <w:rsid w:val="001071B4"/>
    <w:rsid w:val="00110CCE"/>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42760"/>
    <w:rsid w:val="0025658B"/>
    <w:rsid w:val="0026225B"/>
    <w:rsid w:val="00264C26"/>
    <w:rsid w:val="00265289"/>
    <w:rsid w:val="00266CA0"/>
    <w:rsid w:val="002778A0"/>
    <w:rsid w:val="00277BEC"/>
    <w:rsid w:val="0028190E"/>
    <w:rsid w:val="002839E6"/>
    <w:rsid w:val="002B6F69"/>
    <w:rsid w:val="002C066E"/>
    <w:rsid w:val="002C11FD"/>
    <w:rsid w:val="002C21C7"/>
    <w:rsid w:val="002D731B"/>
    <w:rsid w:val="002E3D47"/>
    <w:rsid w:val="002F15BA"/>
    <w:rsid w:val="002F49D5"/>
    <w:rsid w:val="00303697"/>
    <w:rsid w:val="00316C88"/>
    <w:rsid w:val="003258E2"/>
    <w:rsid w:val="00327C70"/>
    <w:rsid w:val="003307AE"/>
    <w:rsid w:val="0033101C"/>
    <w:rsid w:val="00331A56"/>
    <w:rsid w:val="0033399E"/>
    <w:rsid w:val="00343FBC"/>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B09C9"/>
    <w:rsid w:val="004B17E5"/>
    <w:rsid w:val="004B600B"/>
    <w:rsid w:val="004C2C47"/>
    <w:rsid w:val="004C5841"/>
    <w:rsid w:val="004C7970"/>
    <w:rsid w:val="004D1456"/>
    <w:rsid w:val="00504DBC"/>
    <w:rsid w:val="00506B74"/>
    <w:rsid w:val="00512ADE"/>
    <w:rsid w:val="005358A8"/>
    <w:rsid w:val="00544856"/>
    <w:rsid w:val="00552293"/>
    <w:rsid w:val="00557B4B"/>
    <w:rsid w:val="00557C71"/>
    <w:rsid w:val="00572577"/>
    <w:rsid w:val="00593F65"/>
    <w:rsid w:val="00595E4B"/>
    <w:rsid w:val="00597F62"/>
    <w:rsid w:val="005A2593"/>
    <w:rsid w:val="005B06E4"/>
    <w:rsid w:val="005B53B4"/>
    <w:rsid w:val="005C3836"/>
    <w:rsid w:val="005D3B83"/>
    <w:rsid w:val="005E05B1"/>
    <w:rsid w:val="005E3480"/>
    <w:rsid w:val="005E557D"/>
    <w:rsid w:val="00601048"/>
    <w:rsid w:val="00610FC8"/>
    <w:rsid w:val="00632910"/>
    <w:rsid w:val="00633197"/>
    <w:rsid w:val="00634B58"/>
    <w:rsid w:val="00641AA3"/>
    <w:rsid w:val="00644868"/>
    <w:rsid w:val="00645E50"/>
    <w:rsid w:val="006600B8"/>
    <w:rsid w:val="006812C1"/>
    <w:rsid w:val="00681B23"/>
    <w:rsid w:val="00692B13"/>
    <w:rsid w:val="006966D7"/>
    <w:rsid w:val="006A0B62"/>
    <w:rsid w:val="006A384B"/>
    <w:rsid w:val="006A3D31"/>
    <w:rsid w:val="006A7B28"/>
    <w:rsid w:val="006B204C"/>
    <w:rsid w:val="006B3EE0"/>
    <w:rsid w:val="006C1436"/>
    <w:rsid w:val="006D1062"/>
    <w:rsid w:val="006E119F"/>
    <w:rsid w:val="006E1729"/>
    <w:rsid w:val="006F25BD"/>
    <w:rsid w:val="006F2EC3"/>
    <w:rsid w:val="006F3C44"/>
    <w:rsid w:val="00707212"/>
    <w:rsid w:val="00711368"/>
    <w:rsid w:val="00713EFC"/>
    <w:rsid w:val="007146D2"/>
    <w:rsid w:val="00717346"/>
    <w:rsid w:val="00717D5F"/>
    <w:rsid w:val="00734570"/>
    <w:rsid w:val="00735828"/>
    <w:rsid w:val="00735D45"/>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F44A9"/>
    <w:rsid w:val="007F57C8"/>
    <w:rsid w:val="007F604F"/>
    <w:rsid w:val="007F7400"/>
    <w:rsid w:val="0081634F"/>
    <w:rsid w:val="008261C1"/>
    <w:rsid w:val="008318C4"/>
    <w:rsid w:val="00847213"/>
    <w:rsid w:val="008629D9"/>
    <w:rsid w:val="00862F1A"/>
    <w:rsid w:val="00867825"/>
    <w:rsid w:val="00870266"/>
    <w:rsid w:val="008751D7"/>
    <w:rsid w:val="00876B9D"/>
    <w:rsid w:val="0088287D"/>
    <w:rsid w:val="0088508E"/>
    <w:rsid w:val="00894C67"/>
    <w:rsid w:val="0089503F"/>
    <w:rsid w:val="008A0FC7"/>
    <w:rsid w:val="008A1DA3"/>
    <w:rsid w:val="008A5094"/>
    <w:rsid w:val="008A673F"/>
    <w:rsid w:val="008B04EA"/>
    <w:rsid w:val="008C35CC"/>
    <w:rsid w:val="008C4E82"/>
    <w:rsid w:val="008E16DA"/>
    <w:rsid w:val="008E3D20"/>
    <w:rsid w:val="008F0FC7"/>
    <w:rsid w:val="008F1041"/>
    <w:rsid w:val="008F419D"/>
    <w:rsid w:val="00913646"/>
    <w:rsid w:val="00922889"/>
    <w:rsid w:val="0092489D"/>
    <w:rsid w:val="00930904"/>
    <w:rsid w:val="00947D7A"/>
    <w:rsid w:val="009621F5"/>
    <w:rsid w:val="00964098"/>
    <w:rsid w:val="0096578F"/>
    <w:rsid w:val="009804B1"/>
    <w:rsid w:val="00982C2C"/>
    <w:rsid w:val="00984B62"/>
    <w:rsid w:val="00985307"/>
    <w:rsid w:val="0099130F"/>
    <w:rsid w:val="00993995"/>
    <w:rsid w:val="0099691B"/>
    <w:rsid w:val="009A5CBD"/>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767E"/>
    <w:rsid w:val="00A852E7"/>
    <w:rsid w:val="00A85949"/>
    <w:rsid w:val="00A94A54"/>
    <w:rsid w:val="00AB023C"/>
    <w:rsid w:val="00AB080F"/>
    <w:rsid w:val="00AB3853"/>
    <w:rsid w:val="00AB41A3"/>
    <w:rsid w:val="00AB7EB4"/>
    <w:rsid w:val="00AC15C8"/>
    <w:rsid w:val="00AC4D81"/>
    <w:rsid w:val="00AE4346"/>
    <w:rsid w:val="00AE77E5"/>
    <w:rsid w:val="00AF5B0E"/>
    <w:rsid w:val="00B056FC"/>
    <w:rsid w:val="00B07BFB"/>
    <w:rsid w:val="00B132B9"/>
    <w:rsid w:val="00B135C2"/>
    <w:rsid w:val="00B137F3"/>
    <w:rsid w:val="00B15044"/>
    <w:rsid w:val="00B156A3"/>
    <w:rsid w:val="00B2179B"/>
    <w:rsid w:val="00B23313"/>
    <w:rsid w:val="00B27DEA"/>
    <w:rsid w:val="00B4192D"/>
    <w:rsid w:val="00B42689"/>
    <w:rsid w:val="00B46A03"/>
    <w:rsid w:val="00B545AC"/>
    <w:rsid w:val="00B63CAF"/>
    <w:rsid w:val="00B76EF3"/>
    <w:rsid w:val="00B802D2"/>
    <w:rsid w:val="00B942E0"/>
    <w:rsid w:val="00BA3B7D"/>
    <w:rsid w:val="00BB11E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80CDB"/>
    <w:rsid w:val="00D91134"/>
    <w:rsid w:val="00D95A0F"/>
    <w:rsid w:val="00D96566"/>
    <w:rsid w:val="00DA2408"/>
    <w:rsid w:val="00DA7A9A"/>
    <w:rsid w:val="00DB77E8"/>
    <w:rsid w:val="00DC0CE4"/>
    <w:rsid w:val="00DC3507"/>
    <w:rsid w:val="00DC6664"/>
    <w:rsid w:val="00DD1F94"/>
    <w:rsid w:val="00DE5016"/>
    <w:rsid w:val="00DE6303"/>
    <w:rsid w:val="00DE7771"/>
    <w:rsid w:val="00DF5F26"/>
    <w:rsid w:val="00E00D0C"/>
    <w:rsid w:val="00E12F62"/>
    <w:rsid w:val="00E17E23"/>
    <w:rsid w:val="00E2134C"/>
    <w:rsid w:val="00E272FF"/>
    <w:rsid w:val="00E4143A"/>
    <w:rsid w:val="00E42B0C"/>
    <w:rsid w:val="00E46922"/>
    <w:rsid w:val="00E5014E"/>
    <w:rsid w:val="00E54795"/>
    <w:rsid w:val="00E56000"/>
    <w:rsid w:val="00E6197D"/>
    <w:rsid w:val="00E6248F"/>
    <w:rsid w:val="00E64861"/>
    <w:rsid w:val="00E92129"/>
    <w:rsid w:val="00E944DB"/>
    <w:rsid w:val="00E95292"/>
    <w:rsid w:val="00EA7F8E"/>
    <w:rsid w:val="00EB1F2B"/>
    <w:rsid w:val="00ED68C2"/>
    <w:rsid w:val="00EE791B"/>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B4345"/>
    <w:rsid w:val="00FC0E26"/>
    <w:rsid w:val="00FC3141"/>
    <w:rsid w:val="00FC691A"/>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85FBD-0C1D-46BA-ACF2-FD226DEC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5</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172</cp:revision>
  <cp:lastPrinted>2013-01-03T11:45:00Z</cp:lastPrinted>
  <dcterms:created xsi:type="dcterms:W3CDTF">2014-07-17T13:01:00Z</dcterms:created>
  <dcterms:modified xsi:type="dcterms:W3CDTF">2021-01-22T12:49:00Z</dcterms:modified>
</cp:coreProperties>
</file>